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5EE78" w14:textId="77777777" w:rsidR="00EB529F" w:rsidRDefault="00EB529F" w:rsidP="00FD5AC4">
      <w:pPr>
        <w:spacing w:line="240" w:lineRule="exact"/>
        <w:rPr>
          <w:b/>
          <w:bCs/>
          <w:sz w:val="28"/>
        </w:rPr>
      </w:pPr>
    </w:p>
    <w:p w14:paraId="2C6F3138" w14:textId="4EA6FEC8" w:rsidR="00362A2C" w:rsidRDefault="002748FE" w:rsidP="002748FE">
      <w:pPr>
        <w:tabs>
          <w:tab w:val="left" w:pos="1843"/>
        </w:tabs>
        <w:ind w:left="-567" w:right="-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2E8F33" wp14:editId="713FE410">
            <wp:extent cx="6764294" cy="8753475"/>
            <wp:effectExtent l="0" t="0" r="0" b="0"/>
            <wp:docPr id="8513049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26" cy="87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F83A" w14:textId="77777777" w:rsidR="006510B4" w:rsidRDefault="006510B4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0290F81C" w14:textId="77777777" w:rsidR="002748FE" w:rsidRDefault="002748FE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051A9C04" w14:textId="77777777" w:rsidR="002748FE" w:rsidRDefault="002748FE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75EFD684" w14:textId="7A4F9646" w:rsidR="002748FE" w:rsidRDefault="002748FE" w:rsidP="002748FE">
      <w:pPr>
        <w:pStyle w:val="HTML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FCB23F" wp14:editId="0B4602EC">
            <wp:extent cx="7522425" cy="9734550"/>
            <wp:effectExtent l="0" t="0" r="2540" b="0"/>
            <wp:docPr id="2515257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267" cy="974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AADB" w14:textId="77777777" w:rsidR="00F25846" w:rsidRDefault="00F25846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6E75C546" w14:textId="77777777" w:rsidR="00CD3926" w:rsidRDefault="00CD3926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14610E6A" w14:textId="77777777" w:rsidR="00CD3926" w:rsidRDefault="00CD3926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p w14:paraId="1C001F88" w14:textId="77777777" w:rsidR="00D323B3" w:rsidRPr="00D323B3" w:rsidRDefault="00D323B3" w:rsidP="00D323B3">
      <w:pPr>
        <w:widowControl/>
        <w:overflowPunct/>
        <w:autoSpaceDE/>
        <w:autoSpaceDN/>
        <w:adjustRightInd/>
        <w:spacing w:after="200"/>
        <w:textAlignment w:val="auto"/>
        <w:rPr>
          <w:rFonts w:eastAsia="Calibri"/>
          <w:b/>
          <w:sz w:val="28"/>
          <w:szCs w:val="28"/>
          <w:lang w:eastAsia="en-US"/>
        </w:rPr>
      </w:pPr>
    </w:p>
    <w:tbl>
      <w:tblPr>
        <w:tblStyle w:val="10"/>
        <w:tblW w:w="10223" w:type="dxa"/>
        <w:tblInd w:w="-289" w:type="dxa"/>
        <w:tblLook w:val="04A0" w:firstRow="1" w:lastRow="0" w:firstColumn="1" w:lastColumn="0" w:noHBand="0" w:noVBand="1"/>
      </w:tblPr>
      <w:tblGrid>
        <w:gridCol w:w="898"/>
        <w:gridCol w:w="3667"/>
        <w:gridCol w:w="2589"/>
        <w:gridCol w:w="3069"/>
      </w:tblGrid>
      <w:tr w:rsidR="00D323B3" w:rsidRPr="00D323B3" w14:paraId="66B0F6EE" w14:textId="77777777" w:rsidTr="00A9044F">
        <w:trPr>
          <w:trHeight w:val="2530"/>
        </w:trPr>
        <w:tc>
          <w:tcPr>
            <w:tcW w:w="898" w:type="dxa"/>
          </w:tcPr>
          <w:p w14:paraId="66BD051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667" w:type="dxa"/>
          </w:tcPr>
          <w:p w14:paraId="7C79F41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Занятия в платных клубных формированиях (кружки, студии, секции):</w:t>
            </w:r>
          </w:p>
          <w:p w14:paraId="6D95E5E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 xml:space="preserve">-хореографический коллектив </w:t>
            </w:r>
          </w:p>
          <w:p w14:paraId="2AA2B1B4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 хореографическая студия</w:t>
            </w:r>
          </w:p>
          <w:p w14:paraId="3E8822E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07B0C474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-вокальная студия</w:t>
            </w:r>
          </w:p>
          <w:p w14:paraId="236D4E44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-театральная студия</w:t>
            </w:r>
          </w:p>
          <w:p w14:paraId="33603C0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 фитнес, гимнастика, группы здоровья</w:t>
            </w:r>
          </w:p>
        </w:tc>
        <w:tc>
          <w:tcPr>
            <w:tcW w:w="2589" w:type="dxa"/>
          </w:tcPr>
          <w:p w14:paraId="0DECA52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4A888842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72E0239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1BC1587B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800 руб./в месяц</w:t>
            </w:r>
          </w:p>
          <w:p w14:paraId="636C224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466ADA99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500-800 руб./в месяц</w:t>
            </w:r>
          </w:p>
          <w:p w14:paraId="0C510843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700 руб./в месяц</w:t>
            </w:r>
          </w:p>
          <w:p w14:paraId="1BB69C4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50 руб./в час</w:t>
            </w:r>
          </w:p>
          <w:p w14:paraId="4797050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 xml:space="preserve">от 50 до 200 руб. 1 занятие </w:t>
            </w:r>
          </w:p>
        </w:tc>
        <w:tc>
          <w:tcPr>
            <w:tcW w:w="3069" w:type="dxa"/>
          </w:tcPr>
          <w:p w14:paraId="07A882D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323B3" w:rsidRPr="00D323B3" w14:paraId="2434B0C1" w14:textId="77777777" w:rsidTr="00A9044F">
        <w:trPr>
          <w:trHeight w:val="3332"/>
        </w:trPr>
        <w:tc>
          <w:tcPr>
            <w:tcW w:w="898" w:type="dxa"/>
          </w:tcPr>
          <w:p w14:paraId="2DFDED7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667" w:type="dxa"/>
          </w:tcPr>
          <w:p w14:paraId="018BC26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Продажа входных билетов на культурно-массовые мероприятия, проводимых в зале и на сцене культурно-досугового учреждения и его структурных подразделений:</w:t>
            </w:r>
          </w:p>
          <w:p w14:paraId="69ACB60A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 вечер отдыха, концерт, спектакль, фестиваль, утренник, игровая программа, конкурс и т.д.</w:t>
            </w:r>
          </w:p>
        </w:tc>
        <w:tc>
          <w:tcPr>
            <w:tcW w:w="2589" w:type="dxa"/>
          </w:tcPr>
          <w:p w14:paraId="21D07D52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5664700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6629BF9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6AA6D20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1CD5154A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59E862F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1D8E8BC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0095D8F8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 xml:space="preserve">100-500 руб. </w:t>
            </w:r>
          </w:p>
          <w:p w14:paraId="0FB15CF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224926E9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6B66852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69" w:type="dxa"/>
          </w:tcPr>
          <w:p w14:paraId="571037A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Дети до 3-х лет (включительно)- бесплатно, если ребенок не занимает отдельное место</w:t>
            </w:r>
          </w:p>
        </w:tc>
      </w:tr>
      <w:tr w:rsidR="00D323B3" w:rsidRPr="00D323B3" w14:paraId="0BC97417" w14:textId="77777777" w:rsidTr="00A9044F">
        <w:tc>
          <w:tcPr>
            <w:tcW w:w="898" w:type="dxa"/>
          </w:tcPr>
          <w:p w14:paraId="146DABD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667" w:type="dxa"/>
          </w:tcPr>
          <w:p w14:paraId="4E6614C5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Предоставление концертных и театральных залов, других помещений для осуществления гастрольной деятельности театральных, вокальных, цирковых и других творческих, коллективов</w:t>
            </w:r>
          </w:p>
        </w:tc>
        <w:tc>
          <w:tcPr>
            <w:tcW w:w="2589" w:type="dxa"/>
          </w:tcPr>
          <w:p w14:paraId="3D37B63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25% от валового сбора</w:t>
            </w:r>
          </w:p>
        </w:tc>
        <w:tc>
          <w:tcPr>
            <w:tcW w:w="3069" w:type="dxa"/>
          </w:tcPr>
          <w:p w14:paraId="1D561DFF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323B3" w:rsidRPr="00D323B3" w14:paraId="7789F7F2" w14:textId="77777777" w:rsidTr="00A9044F">
        <w:tc>
          <w:tcPr>
            <w:tcW w:w="898" w:type="dxa"/>
          </w:tcPr>
          <w:p w14:paraId="4A774F8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667" w:type="dxa"/>
          </w:tcPr>
          <w:p w14:paraId="5E32B838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-Дискотеки в учреждениях культуры на территории Хвойнинского муниципального округа;</w:t>
            </w:r>
          </w:p>
          <w:p w14:paraId="5AD235C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-праздничные дискотеки</w:t>
            </w:r>
          </w:p>
        </w:tc>
        <w:tc>
          <w:tcPr>
            <w:tcW w:w="2589" w:type="dxa"/>
          </w:tcPr>
          <w:p w14:paraId="4D66E42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от 50 руб. до 150 руб.</w:t>
            </w:r>
          </w:p>
          <w:p w14:paraId="7F4C38A2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2A25981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7F4859E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100-300 руб.</w:t>
            </w:r>
          </w:p>
        </w:tc>
        <w:tc>
          <w:tcPr>
            <w:tcW w:w="3069" w:type="dxa"/>
          </w:tcPr>
          <w:p w14:paraId="15AF0CC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323B3" w:rsidRPr="00D323B3" w14:paraId="402FC062" w14:textId="77777777" w:rsidTr="00A9044F">
        <w:tc>
          <w:tcPr>
            <w:tcW w:w="898" w:type="dxa"/>
          </w:tcPr>
          <w:p w14:paraId="02F9EDF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667" w:type="dxa"/>
          </w:tcPr>
          <w:p w14:paraId="492AB15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глине;</w:t>
            </w:r>
          </w:p>
          <w:p w14:paraId="05E2083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валянию;</w:t>
            </w:r>
          </w:p>
          <w:p w14:paraId="4B61D389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прядению;</w:t>
            </w:r>
          </w:p>
          <w:p w14:paraId="02FD196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живописи шерстью;</w:t>
            </w:r>
          </w:p>
          <w:p w14:paraId="42C3FD6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ткачеству 1 метр;</w:t>
            </w:r>
          </w:p>
          <w:p w14:paraId="73DC22D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росписи;</w:t>
            </w:r>
          </w:p>
          <w:p w14:paraId="5F328B1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lastRenderedPageBreak/>
              <w:t>-мастер-класс по интерьерной живописи;</w:t>
            </w:r>
          </w:p>
          <w:p w14:paraId="310E051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 xml:space="preserve">-мастер-класс в технике </w:t>
            </w:r>
            <w:proofErr w:type="spellStart"/>
            <w:r w:rsidRPr="00D323B3">
              <w:rPr>
                <w:rFonts w:eastAsia="Calibri"/>
                <w:sz w:val="28"/>
                <w:szCs w:val="28"/>
                <w:lang w:eastAsia="en-US"/>
              </w:rPr>
              <w:t>кинусайга</w:t>
            </w:r>
            <w:proofErr w:type="spellEnd"/>
            <w:r w:rsidRPr="00D323B3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14:paraId="01E5E4C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 класс по изготовлению декоративных изделий, украшений, предметов быта;</w:t>
            </w:r>
          </w:p>
          <w:p w14:paraId="6B865A3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ковровой вышивке;</w:t>
            </w:r>
          </w:p>
          <w:p w14:paraId="1C3FEB78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в технике батик;</w:t>
            </w:r>
          </w:p>
          <w:p w14:paraId="5B390BF8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-мастер-класс по правополушарному рисованию;</w:t>
            </w:r>
          </w:p>
          <w:p w14:paraId="368D1DD5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-продажа сувенирной продукции ручной работы.</w:t>
            </w:r>
          </w:p>
        </w:tc>
        <w:tc>
          <w:tcPr>
            <w:tcW w:w="2589" w:type="dxa"/>
          </w:tcPr>
          <w:p w14:paraId="5EBE4E1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lastRenderedPageBreak/>
              <w:t>150-2500руб.</w:t>
            </w:r>
          </w:p>
          <w:p w14:paraId="45C5CC4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150-700руб.</w:t>
            </w:r>
          </w:p>
          <w:p w14:paraId="503A7B1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400 руб.</w:t>
            </w:r>
          </w:p>
          <w:p w14:paraId="6E8FE249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400-3000руб.</w:t>
            </w:r>
          </w:p>
          <w:p w14:paraId="20E903A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263EF91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800-2000руб.</w:t>
            </w:r>
          </w:p>
          <w:p w14:paraId="58E78B4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45D6F00B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250-2000 руб.</w:t>
            </w:r>
          </w:p>
          <w:p w14:paraId="61C3BA4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500-2000 руб.</w:t>
            </w:r>
          </w:p>
          <w:p w14:paraId="2CCD047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503018B3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250-1000руб.</w:t>
            </w:r>
          </w:p>
          <w:p w14:paraId="603066F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BEAE6B3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150-200 руб.</w:t>
            </w:r>
          </w:p>
          <w:p w14:paraId="3DA13A1E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6D3F699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4C38846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4C4FAFF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250-2000руб.</w:t>
            </w:r>
          </w:p>
          <w:p w14:paraId="281F261F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4E06495B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500-1000руб.</w:t>
            </w:r>
          </w:p>
          <w:p w14:paraId="6238F695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E5899C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150-200руб.</w:t>
            </w:r>
          </w:p>
          <w:p w14:paraId="680F62F8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3154A67A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17835CC1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от 50-5000 руб.</w:t>
            </w:r>
          </w:p>
        </w:tc>
        <w:tc>
          <w:tcPr>
            <w:tcW w:w="3069" w:type="dxa"/>
          </w:tcPr>
          <w:p w14:paraId="258A281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323B3" w:rsidRPr="00D323B3" w14:paraId="3BA0E2FF" w14:textId="77777777" w:rsidTr="00A9044F">
        <w:trPr>
          <w:trHeight w:val="1576"/>
        </w:trPr>
        <w:tc>
          <w:tcPr>
            <w:tcW w:w="898" w:type="dxa"/>
          </w:tcPr>
          <w:p w14:paraId="02F44FE3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667" w:type="dxa"/>
          </w:tcPr>
          <w:p w14:paraId="71A97A99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Прокат сценических костюмов для проведения досуга и отдыха:</w:t>
            </w:r>
          </w:p>
          <w:p w14:paraId="0DD13633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-костюм</w:t>
            </w:r>
          </w:p>
          <w:p w14:paraId="2E18FB4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-аудио-видеооборудование</w:t>
            </w:r>
          </w:p>
        </w:tc>
        <w:tc>
          <w:tcPr>
            <w:tcW w:w="2589" w:type="dxa"/>
          </w:tcPr>
          <w:p w14:paraId="0F6B8CFC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2C0C6502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728BBFD0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  <w:p w14:paraId="764A705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250-1500 руб./час</w:t>
            </w:r>
          </w:p>
          <w:p w14:paraId="20C4BB75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300 руб./час</w:t>
            </w:r>
          </w:p>
        </w:tc>
        <w:tc>
          <w:tcPr>
            <w:tcW w:w="3069" w:type="dxa"/>
          </w:tcPr>
          <w:p w14:paraId="3658491A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+залог в размере 50% стоимости костюма (в случае повреждения/утраты)</w:t>
            </w:r>
          </w:p>
          <w:p w14:paraId="73F93CD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+залог в размере 50% стоимости единицы оборудования (в случае повреждения/утраты)</w:t>
            </w:r>
          </w:p>
        </w:tc>
      </w:tr>
      <w:tr w:rsidR="00D323B3" w:rsidRPr="00D323B3" w14:paraId="1A2D8B74" w14:textId="77777777" w:rsidTr="00A9044F">
        <w:trPr>
          <w:trHeight w:val="1289"/>
        </w:trPr>
        <w:tc>
          <w:tcPr>
            <w:tcW w:w="898" w:type="dxa"/>
          </w:tcPr>
          <w:p w14:paraId="26311C1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667" w:type="dxa"/>
          </w:tcPr>
          <w:p w14:paraId="450F74D3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Проведение культурно-досуговых мероприятий в формате онлайн или на дому</w:t>
            </w:r>
          </w:p>
        </w:tc>
        <w:tc>
          <w:tcPr>
            <w:tcW w:w="2589" w:type="dxa"/>
          </w:tcPr>
          <w:p w14:paraId="7D018DA7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100-200 руб. с человека</w:t>
            </w:r>
          </w:p>
        </w:tc>
        <w:tc>
          <w:tcPr>
            <w:tcW w:w="3069" w:type="dxa"/>
          </w:tcPr>
          <w:p w14:paraId="3FA4390D" w14:textId="77777777" w:rsidR="00D323B3" w:rsidRPr="00D323B3" w:rsidRDefault="00D323B3" w:rsidP="00D323B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D323B3">
              <w:rPr>
                <w:rFonts w:eastAsia="Calibri"/>
                <w:sz w:val="28"/>
                <w:szCs w:val="28"/>
                <w:lang w:eastAsia="en-US"/>
              </w:rPr>
              <w:t>40-60 минут</w:t>
            </w:r>
          </w:p>
        </w:tc>
      </w:tr>
    </w:tbl>
    <w:p w14:paraId="604BB1E9" w14:textId="77777777" w:rsidR="00D323B3" w:rsidRPr="00D323B3" w:rsidRDefault="00D323B3" w:rsidP="00D323B3">
      <w:pPr>
        <w:widowControl/>
        <w:overflowPunct/>
        <w:autoSpaceDE/>
        <w:autoSpaceDN/>
        <w:adjustRightInd/>
        <w:textAlignment w:val="auto"/>
        <w:rPr>
          <w:rFonts w:eastAsia="Calibri"/>
          <w:b/>
          <w:sz w:val="28"/>
          <w:szCs w:val="28"/>
          <w:lang w:eastAsia="en-US"/>
        </w:rPr>
      </w:pPr>
    </w:p>
    <w:p w14:paraId="52F53081" w14:textId="77777777" w:rsidR="00D323B3" w:rsidRPr="00D323B3" w:rsidRDefault="00D323B3" w:rsidP="00D323B3">
      <w:pPr>
        <w:widowControl/>
        <w:overflowPunct/>
        <w:autoSpaceDE/>
        <w:autoSpaceDN/>
        <w:adjustRightInd/>
        <w:jc w:val="center"/>
        <w:textAlignment w:val="auto"/>
        <w:rPr>
          <w:rFonts w:eastAsia="Calibri"/>
          <w:b/>
          <w:sz w:val="28"/>
          <w:szCs w:val="28"/>
          <w:lang w:eastAsia="en-US"/>
        </w:rPr>
      </w:pPr>
    </w:p>
    <w:p w14:paraId="23529E2E" w14:textId="77777777" w:rsidR="00D323B3" w:rsidRPr="00D323B3" w:rsidRDefault="00D323B3" w:rsidP="00D323B3">
      <w:pPr>
        <w:widowControl/>
        <w:overflowPunct/>
        <w:autoSpaceDE/>
        <w:autoSpaceDN/>
        <w:adjustRightInd/>
        <w:jc w:val="center"/>
        <w:textAlignment w:val="auto"/>
        <w:rPr>
          <w:rFonts w:eastAsia="Calibri"/>
          <w:b/>
          <w:sz w:val="28"/>
          <w:szCs w:val="28"/>
          <w:lang w:eastAsia="en-US"/>
        </w:rPr>
      </w:pPr>
      <w:r w:rsidRPr="00D323B3">
        <w:rPr>
          <w:rFonts w:eastAsia="Calibri"/>
          <w:b/>
          <w:sz w:val="28"/>
          <w:szCs w:val="28"/>
          <w:lang w:eastAsia="en-US"/>
        </w:rPr>
        <w:t>Перечень льгот, предоставляемых МБУК ЦКДО «Гармония»</w:t>
      </w:r>
    </w:p>
    <w:p w14:paraId="338B11F8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>1. Право льготного посещения всех мероприятий в учреждениях культуры Хвойнинского муниципального округа:</w:t>
      </w:r>
    </w:p>
    <w:p w14:paraId="793D26F7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>- ветеранам и инвалидам Великой отечественной войны, ветеранам боевых действий-преимущественного пользования, а инвалидам Великой отечественной войны-первичное пользование и 50% скидка от стоимости услуг культурно-просветительных учреждений;</w:t>
      </w:r>
    </w:p>
    <w:p w14:paraId="3A0CC3B2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>- детям из многодетных, малообеспеченных семей скидка 50% от стоимости услуг (кроме дискотек, концертов, спектаклей профессиональных коллективов и кинофильмов, предоставляемых на договорной основе с ОАУК «Новгородский областной Киносервис») по предъявлению соответствующих документов.</w:t>
      </w:r>
    </w:p>
    <w:p w14:paraId="16BC6825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8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>2.Проведение бесплатных концертов:</w:t>
      </w:r>
    </w:p>
    <w:p w14:paraId="54F41D2B" w14:textId="77777777" w:rsidR="00D323B3" w:rsidRPr="00D323B3" w:rsidRDefault="00D323B3" w:rsidP="00D323B3">
      <w:pPr>
        <w:widowControl/>
        <w:overflowPunct/>
        <w:autoSpaceDE/>
        <w:autoSpaceDN/>
        <w:adjustRightInd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 xml:space="preserve"> </w:t>
      </w:r>
      <w:r w:rsidRPr="00D323B3">
        <w:rPr>
          <w:rFonts w:eastAsia="Calibri"/>
          <w:bCs/>
          <w:sz w:val="28"/>
          <w:szCs w:val="28"/>
          <w:lang w:eastAsia="en-US"/>
        </w:rPr>
        <w:tab/>
        <w:t>«День Победы»; «День пожилых людей»; «День инвалида»; «День памяти жертв политических репрессий»;</w:t>
      </w:r>
    </w:p>
    <w:p w14:paraId="340FF0A2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8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>Благотворительные выездные концерты и авторские персональные выставки. (по отдельным планам).</w:t>
      </w:r>
    </w:p>
    <w:p w14:paraId="628F53E9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8"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lastRenderedPageBreak/>
        <w:t>3. Гражданам, имеющим социальную дисконтную карту «Забота», скидка 10 % на посещение концертов и спектаклей в Центре культурного развития п. Хвойная</w:t>
      </w:r>
    </w:p>
    <w:p w14:paraId="2F93026A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8"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>4. Малоимущим гражданам (детям дошкольного возраста, обучающимся, инвалидам) скидка 50% от стоимости услуг всех мероприятий.</w:t>
      </w:r>
    </w:p>
    <w:p w14:paraId="35D05E25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9"/>
        <w:jc w:val="both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 w:rsidRPr="00D323B3">
        <w:rPr>
          <w:rFonts w:eastAsia="Calibri"/>
          <w:bCs/>
          <w:sz w:val="28"/>
          <w:szCs w:val="28"/>
          <w:lang w:eastAsia="en-US"/>
        </w:rPr>
        <w:t xml:space="preserve">5. </w:t>
      </w:r>
      <w:r w:rsidRPr="00D323B3">
        <w:rPr>
          <w:rFonts w:eastAsia="Calibri"/>
          <w:b/>
          <w:bCs/>
          <w:sz w:val="28"/>
          <w:szCs w:val="28"/>
          <w:lang w:eastAsia="en-US"/>
        </w:rPr>
        <w:t xml:space="preserve">Категории Благополучателей. </w:t>
      </w:r>
    </w:p>
    <w:p w14:paraId="15B88FC7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>К категории благополучателей, которым предоставляются меры поддержки в виде бесплатного посещения культурных мероприятий в МБУК ЦКДО «Гармония» относятся:</w:t>
      </w:r>
    </w:p>
    <w:p w14:paraId="64709311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>1. Участники СВО, под которыми понимаются:</w:t>
      </w:r>
    </w:p>
    <w:p w14:paraId="4DC6E1D8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>- военнослужащие, в том числе призванные в Вооруженные Силы Российской Федерации по мобилизации в рамках проведения СВО;</w:t>
      </w:r>
    </w:p>
    <w:p w14:paraId="61D3002C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граждане Российской Федерации, заключившие контракт о добровольном содействии в выполнении задач, возложенных на Вооруженные Силы Российской Федерации в рамках проведения СВО; </w:t>
      </w:r>
    </w:p>
    <w:p w14:paraId="76BA769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>- лица, заключившие контракт (имевшие иные правоотношения) с организациями, содействующими выполнению задач, возложенных на Вооруженные Силы Российской Федерации в ходе СВО на территориях Украины, Донецкой Народной Республики и Луганской Народной Республики с 24 февраля 2022 г., а также на территориях Запорожской области и Херсонской области с 30 сентября 2022 г.;</w:t>
      </w:r>
    </w:p>
    <w:p w14:paraId="6A65750C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лица, принимавшие в соответствии с решениями органов публичной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г.; </w:t>
      </w:r>
    </w:p>
    <w:p w14:paraId="51482BB2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>- ветераны боевых действий из числа участников СВО – лица, имеющие удостоверение ветерана боевых действий в связи с участием (содействием выполнению задач) в СВО и уволенные с военной службы (службы, работы).</w:t>
      </w:r>
    </w:p>
    <w:p w14:paraId="58C11970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2. члены семьи участника СВО, под которыми понимаются: </w:t>
      </w:r>
    </w:p>
    <w:p w14:paraId="02F9CC5C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супруг (супруга); </w:t>
      </w:r>
    </w:p>
    <w:p w14:paraId="4421A3C3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дети, не достигшие возраста 18 лет; </w:t>
      </w:r>
    </w:p>
    <w:p w14:paraId="59944E7A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дети старше 18 лет, ставшие инвалидами до достижения ими возраста 18 лет; дети в возрасте до 23 лет, обучающиеся в образовательных организациях по очной форме обучения; </w:t>
      </w:r>
    </w:p>
    <w:p w14:paraId="2993789C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родители, проживающие совместно с участниками СВО или ветеранами боевых действий из числа участников СВО либо проживавшие совместно с указанными лицами на дату их гибели (смерти); </w:t>
      </w:r>
    </w:p>
    <w:p w14:paraId="1986CDCB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 xml:space="preserve">- лица, находящиеся на иждивении участника СВО или ветерана боевых действий из числа участников СВО либо находившиеся на иждивении указанных лиц на дату их гибели (смерти); </w:t>
      </w:r>
    </w:p>
    <w:p w14:paraId="6391A568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D323B3">
        <w:rPr>
          <w:rFonts w:eastAsia="Calibri"/>
          <w:sz w:val="28"/>
          <w:szCs w:val="28"/>
          <w:lang w:eastAsia="en-US"/>
        </w:rPr>
        <w:t>- члены семей участников СВО, погибших (умерших) при выполнении задач в ходе специальной военной операции (боевых действий), члены семей указанных лиц, умерших после увольнения с военной службы (службы, работы), если смерть таких лиц наступила вследствие увечья (ранения, травмы, контузии) или заболевания, полученных ими при выполнении задач в ходе специальной военной операции (боевых действий).</w:t>
      </w:r>
    </w:p>
    <w:p w14:paraId="65837D9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 w:rsidRPr="00D323B3">
        <w:rPr>
          <w:rFonts w:eastAsia="Calibri"/>
          <w:b/>
          <w:bCs/>
          <w:sz w:val="28"/>
          <w:szCs w:val="28"/>
          <w:lang w:eastAsia="en-US"/>
        </w:rPr>
        <w:lastRenderedPageBreak/>
        <w:t>Доступ на культурные мероприятия.</w:t>
      </w:r>
    </w:p>
    <w:p w14:paraId="0076F363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В соответствии с рекомендациями Посетителям предоставляются бесплатные билеты на мероприятия в МБУК ЦКДО «Гармония», в том числе:</w:t>
      </w:r>
    </w:p>
    <w:p w14:paraId="6E63E066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постоянные экспозиции и временные выставки, а также выставочные проекты в выставочных залах, в любое время в соответствии с режимом работы учреждения;</w:t>
      </w:r>
    </w:p>
    <w:p w14:paraId="08A4952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сеансы показов национальных фильмов со второй недели с даты релиза фильма (без учета праздничных дней);</w:t>
      </w:r>
    </w:p>
    <w:p w14:paraId="2CFBC8EC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спектакли и концерты собственных коллективов;</w:t>
      </w:r>
    </w:p>
    <w:p w14:paraId="5257DCF3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культурно-массовые мероприятия, занятия в клубных формированиях.</w:t>
      </w:r>
    </w:p>
    <w:p w14:paraId="0FC4409B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/>
          <w:sz w:val="28"/>
          <w:szCs w:val="28"/>
        </w:rPr>
      </w:pPr>
      <w:r w:rsidRPr="00D323B3">
        <w:rPr>
          <w:rFonts w:eastAsia="SimSun"/>
          <w:b/>
          <w:sz w:val="28"/>
          <w:szCs w:val="28"/>
        </w:rPr>
        <w:t>Документы, подтверждающие право бесплатного посещения.</w:t>
      </w:r>
    </w:p>
    <w:p w14:paraId="76EF241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Документом, подтверждающим право Посетителей на бесплатное посещение культурного мероприятия, является:</w:t>
      </w:r>
    </w:p>
    <w:p w14:paraId="4F497A60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документ, удостоверяющий личность гражданина РФ в соответствии с законодательством РФ;</w:t>
      </w:r>
    </w:p>
    <w:p w14:paraId="50E888D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справка об участии в СВО (для участников СВО);</w:t>
      </w:r>
    </w:p>
    <w:p w14:paraId="03D79E3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удостоверение ветерана боевых действий (для ветеранов боевых действий из числа участников СВО, для членов семей погибших участников СВО);</w:t>
      </w:r>
    </w:p>
    <w:p w14:paraId="01DE7217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- для членов семьи участника СВО или ветерана боевых действий из числа участников СВО – документ, подтверждающий родство (свидетельство о браке, свидетельство о рождении, документ, подтверждающий усыновление, опеку. На детей супруги (супруга) от предыдущего брака, на которых не оформлено опекунство либо усыновление, проживающих совместно с участником СВО, льгота не распространяется).</w:t>
      </w:r>
    </w:p>
    <w:p w14:paraId="4DCB8D5C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Справку об участии в СВО можно получить: </w:t>
      </w:r>
    </w:p>
    <w:p w14:paraId="14FAD453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в любом Многофункциональном центре предоставления государственных и муниципальных услуг во всех регионах Российской Федерации; </w:t>
      </w:r>
    </w:p>
    <w:p w14:paraId="75B02CB8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через Единый портал государственных и муниципальных услуг (в электронном виде); </w:t>
      </w:r>
    </w:p>
    <w:p w14:paraId="02B0945F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в Военно-социальном центре Министерства обороны Российской Федерации, военном комиссариате или воинской части. </w:t>
      </w:r>
    </w:p>
    <w:p w14:paraId="4B38A800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Справку об участии в СВО может получить: </w:t>
      </w:r>
    </w:p>
    <w:p w14:paraId="5791D746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сам участник СВО; </w:t>
      </w:r>
    </w:p>
    <w:p w14:paraId="10FC9005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дети участника СВО, достигшие 14-летнего возраста; </w:t>
      </w:r>
    </w:p>
    <w:p w14:paraId="442DBF65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супруг (супруга) участника СВО; </w:t>
      </w:r>
    </w:p>
    <w:p w14:paraId="2A146CA5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родители участника СВО; </w:t>
      </w:r>
    </w:p>
    <w:p w14:paraId="6C98BF72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родитель несовершеннолетнего ребенка участника СВО, действующий как его законный представитель; </w:t>
      </w:r>
    </w:p>
    <w:p w14:paraId="3AF55986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лица, признанные фактически воспитавшими и содержавшими участника СВО; </w:t>
      </w:r>
    </w:p>
    <w:p w14:paraId="71782CBD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лица, находящиеся на иждивении участника СВО; </w:t>
      </w:r>
    </w:p>
    <w:p w14:paraId="2A593E4E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- представители заявителя; полнородные/неполнородные братья, сестры в случае гибели участника СВО или при отсутствии других членов семьи. </w:t>
      </w:r>
    </w:p>
    <w:p w14:paraId="3CB802B0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>Порядок выдачи справки об участии в СВО утвержден приказом Министра обороны Российской Федерации от 11 октября 2024 г. № 612 (https://guk.mil.ru/Uchastnikam-SVO/spravka).</w:t>
      </w:r>
    </w:p>
    <w:p w14:paraId="7A4BF74B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t xml:space="preserve">Учреждение культуры вправе отказать в бесплатном посещении мероприятия в случае: </w:t>
      </w:r>
    </w:p>
    <w:p w14:paraId="4F5B04E3" w14:textId="77777777" w:rsidR="00D323B3" w:rsidRPr="00D323B3" w:rsidRDefault="00D323B3" w:rsidP="00D323B3">
      <w:pPr>
        <w:overflowPunct/>
        <w:ind w:firstLine="709"/>
        <w:jc w:val="both"/>
        <w:textAlignment w:val="auto"/>
        <w:rPr>
          <w:rFonts w:eastAsia="SimSun"/>
          <w:bCs/>
          <w:sz w:val="28"/>
          <w:szCs w:val="28"/>
        </w:rPr>
      </w:pPr>
      <w:r w:rsidRPr="00D323B3">
        <w:rPr>
          <w:rFonts w:eastAsia="SimSun"/>
          <w:bCs/>
          <w:sz w:val="28"/>
          <w:szCs w:val="28"/>
        </w:rPr>
        <w:lastRenderedPageBreak/>
        <w:t xml:space="preserve">- непредоставления необходимых документов или предоставления документов не в полном объеме; </w:t>
      </w:r>
    </w:p>
    <w:p w14:paraId="71D7500E" w14:textId="77777777" w:rsidR="00D323B3" w:rsidRPr="00D323B3" w:rsidRDefault="00D323B3" w:rsidP="00D323B3">
      <w:pPr>
        <w:widowControl/>
        <w:overflowPunct/>
        <w:autoSpaceDE/>
        <w:autoSpaceDN/>
        <w:adjustRightInd/>
        <w:ind w:firstLine="708"/>
        <w:jc w:val="both"/>
        <w:textAlignment w:val="auto"/>
        <w:rPr>
          <w:rFonts w:eastAsia="Calibri"/>
          <w:bCs/>
          <w:sz w:val="28"/>
          <w:szCs w:val="28"/>
          <w:lang w:eastAsia="en-US"/>
        </w:rPr>
      </w:pPr>
      <w:r w:rsidRPr="00D323B3">
        <w:rPr>
          <w:rFonts w:eastAsia="SimSun"/>
          <w:bCs/>
          <w:sz w:val="28"/>
          <w:szCs w:val="28"/>
        </w:rPr>
        <w:t>- несоответствия лица, обратившегося в учреждение, категориям заявителей.</w:t>
      </w:r>
    </w:p>
    <w:p w14:paraId="7584C7B4" w14:textId="77777777" w:rsidR="00CD3926" w:rsidRDefault="00CD3926" w:rsidP="00360D43">
      <w:pPr>
        <w:pStyle w:val="HTML"/>
        <w:rPr>
          <w:rFonts w:ascii="Times New Roman" w:hAnsi="Times New Roman" w:cs="Times New Roman"/>
          <w:sz w:val="28"/>
          <w:szCs w:val="28"/>
        </w:rPr>
      </w:pPr>
    </w:p>
    <w:sectPr w:rsidR="00CD3926" w:rsidSect="002748FE">
      <w:pgSz w:w="11906" w:h="16838"/>
      <w:pgMar w:top="426" w:right="991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370FD"/>
    <w:multiLevelType w:val="hybridMultilevel"/>
    <w:tmpl w:val="E5462E78"/>
    <w:lvl w:ilvl="0" w:tplc="9D6010F6">
      <w:start w:val="1"/>
      <w:numFmt w:val="decimal"/>
      <w:lvlText w:val="%1."/>
      <w:lvlJc w:val="left"/>
      <w:pPr>
        <w:ind w:left="1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B5D45"/>
    <w:multiLevelType w:val="hybridMultilevel"/>
    <w:tmpl w:val="81EA68AE"/>
    <w:lvl w:ilvl="0" w:tplc="18943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4604C0"/>
    <w:multiLevelType w:val="multilevel"/>
    <w:tmpl w:val="EA78B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A0A2C04"/>
    <w:multiLevelType w:val="hybridMultilevel"/>
    <w:tmpl w:val="1A06A3C0"/>
    <w:lvl w:ilvl="0" w:tplc="8E96B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CC6563"/>
    <w:multiLevelType w:val="hybridMultilevel"/>
    <w:tmpl w:val="B8787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44503"/>
    <w:multiLevelType w:val="multilevel"/>
    <w:tmpl w:val="B3B4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203A2"/>
    <w:multiLevelType w:val="hybridMultilevel"/>
    <w:tmpl w:val="64B27430"/>
    <w:lvl w:ilvl="0" w:tplc="E4F06906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 w15:restartNumberingAfterBreak="0">
    <w:nsid w:val="2AB93B59"/>
    <w:multiLevelType w:val="hybridMultilevel"/>
    <w:tmpl w:val="30686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A1DED"/>
    <w:multiLevelType w:val="hybridMultilevel"/>
    <w:tmpl w:val="2FF2C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367A7"/>
    <w:multiLevelType w:val="hybridMultilevel"/>
    <w:tmpl w:val="8CC62F34"/>
    <w:lvl w:ilvl="0" w:tplc="7A906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BE1FCA"/>
    <w:multiLevelType w:val="hybridMultilevel"/>
    <w:tmpl w:val="F6FA961A"/>
    <w:lvl w:ilvl="0" w:tplc="1082C7A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 w15:restartNumberingAfterBreak="0">
    <w:nsid w:val="2DDC1E9B"/>
    <w:multiLevelType w:val="hybridMultilevel"/>
    <w:tmpl w:val="103AE360"/>
    <w:lvl w:ilvl="0" w:tplc="3852133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 w15:restartNumberingAfterBreak="0">
    <w:nsid w:val="3C0D731D"/>
    <w:multiLevelType w:val="hybridMultilevel"/>
    <w:tmpl w:val="6A3040BC"/>
    <w:lvl w:ilvl="0" w:tplc="0F9C4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426551"/>
    <w:multiLevelType w:val="hybridMultilevel"/>
    <w:tmpl w:val="CF28E37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118F8"/>
    <w:multiLevelType w:val="hybridMultilevel"/>
    <w:tmpl w:val="069872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B5931"/>
    <w:multiLevelType w:val="hybridMultilevel"/>
    <w:tmpl w:val="F99ED3E8"/>
    <w:lvl w:ilvl="0" w:tplc="49221E3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6" w15:restartNumberingAfterBreak="0">
    <w:nsid w:val="670A29C8"/>
    <w:multiLevelType w:val="hybridMultilevel"/>
    <w:tmpl w:val="BD026A0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95A21"/>
    <w:multiLevelType w:val="hybridMultilevel"/>
    <w:tmpl w:val="B1883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335CD"/>
    <w:multiLevelType w:val="hybridMultilevel"/>
    <w:tmpl w:val="27C644AE"/>
    <w:lvl w:ilvl="0" w:tplc="4B683DB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775E2A04"/>
    <w:multiLevelType w:val="hybridMultilevel"/>
    <w:tmpl w:val="48ECF3B8"/>
    <w:lvl w:ilvl="0" w:tplc="F3EAF73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7B582684"/>
    <w:multiLevelType w:val="hybridMultilevel"/>
    <w:tmpl w:val="7944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32A56"/>
    <w:multiLevelType w:val="hybridMultilevel"/>
    <w:tmpl w:val="EEBAD7C2"/>
    <w:lvl w:ilvl="0" w:tplc="4344E4A4">
      <w:start w:val="1"/>
      <w:numFmt w:val="decimal"/>
      <w:lvlText w:val="%1."/>
      <w:lvlJc w:val="left"/>
      <w:pPr>
        <w:ind w:left="750" w:hanging="3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061BE6"/>
    <w:multiLevelType w:val="hybridMultilevel"/>
    <w:tmpl w:val="6CB2507C"/>
    <w:lvl w:ilvl="0" w:tplc="49221E3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7D88239B"/>
    <w:multiLevelType w:val="hybridMultilevel"/>
    <w:tmpl w:val="43E40290"/>
    <w:lvl w:ilvl="0" w:tplc="74D6D9C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num w:numId="1" w16cid:durableId="313677926">
    <w:abstractNumId w:val="4"/>
  </w:num>
  <w:num w:numId="2" w16cid:durableId="380830403">
    <w:abstractNumId w:val="10"/>
  </w:num>
  <w:num w:numId="3" w16cid:durableId="1854414938">
    <w:abstractNumId w:val="1"/>
  </w:num>
  <w:num w:numId="4" w16cid:durableId="1960724158">
    <w:abstractNumId w:val="18"/>
  </w:num>
  <w:num w:numId="5" w16cid:durableId="2030178675">
    <w:abstractNumId w:val="6"/>
  </w:num>
  <w:num w:numId="6" w16cid:durableId="968127874">
    <w:abstractNumId w:val="9"/>
  </w:num>
  <w:num w:numId="7" w16cid:durableId="478545971">
    <w:abstractNumId w:val="11"/>
  </w:num>
  <w:num w:numId="8" w16cid:durableId="1990093114">
    <w:abstractNumId w:val="15"/>
  </w:num>
  <w:num w:numId="9" w16cid:durableId="1761951744">
    <w:abstractNumId w:val="22"/>
  </w:num>
  <w:num w:numId="10" w16cid:durableId="1156070739">
    <w:abstractNumId w:val="23"/>
  </w:num>
  <w:num w:numId="11" w16cid:durableId="1234586232">
    <w:abstractNumId w:val="17"/>
  </w:num>
  <w:num w:numId="12" w16cid:durableId="1348095102">
    <w:abstractNumId w:val="8"/>
  </w:num>
  <w:num w:numId="13" w16cid:durableId="694816873">
    <w:abstractNumId w:val="21"/>
  </w:num>
  <w:num w:numId="14" w16cid:durableId="400907765">
    <w:abstractNumId w:val="19"/>
  </w:num>
  <w:num w:numId="15" w16cid:durableId="1869175083">
    <w:abstractNumId w:val="13"/>
  </w:num>
  <w:num w:numId="16" w16cid:durableId="1959876770">
    <w:abstractNumId w:val="3"/>
  </w:num>
  <w:num w:numId="17" w16cid:durableId="18828613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11211882">
    <w:abstractNumId w:val="12"/>
  </w:num>
  <w:num w:numId="19" w16cid:durableId="1541236249">
    <w:abstractNumId w:val="2"/>
  </w:num>
  <w:num w:numId="20" w16cid:durableId="313800163">
    <w:abstractNumId w:val="0"/>
  </w:num>
  <w:num w:numId="21" w16cid:durableId="1052927730">
    <w:abstractNumId w:val="20"/>
  </w:num>
  <w:num w:numId="22" w16cid:durableId="1692680307">
    <w:abstractNumId w:val="5"/>
  </w:num>
  <w:num w:numId="23" w16cid:durableId="1830176275">
    <w:abstractNumId w:val="14"/>
  </w:num>
  <w:num w:numId="24" w16cid:durableId="10854146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083"/>
    <w:rsid w:val="00002A4A"/>
    <w:rsid w:val="000038CD"/>
    <w:rsid w:val="000051CF"/>
    <w:rsid w:val="00007B3F"/>
    <w:rsid w:val="0001035B"/>
    <w:rsid w:val="000112AB"/>
    <w:rsid w:val="000125B6"/>
    <w:rsid w:val="000129EC"/>
    <w:rsid w:val="00013AF6"/>
    <w:rsid w:val="00015056"/>
    <w:rsid w:val="000159E0"/>
    <w:rsid w:val="00015DCF"/>
    <w:rsid w:val="000167F5"/>
    <w:rsid w:val="0001753E"/>
    <w:rsid w:val="00017806"/>
    <w:rsid w:val="000201DE"/>
    <w:rsid w:val="00020760"/>
    <w:rsid w:val="00023201"/>
    <w:rsid w:val="00024CDF"/>
    <w:rsid w:val="00024E0C"/>
    <w:rsid w:val="0002613C"/>
    <w:rsid w:val="000267D6"/>
    <w:rsid w:val="00026B2A"/>
    <w:rsid w:val="00026CC8"/>
    <w:rsid w:val="0002730F"/>
    <w:rsid w:val="0002771D"/>
    <w:rsid w:val="00030955"/>
    <w:rsid w:val="00030A28"/>
    <w:rsid w:val="00031D3F"/>
    <w:rsid w:val="000320FD"/>
    <w:rsid w:val="00032AA1"/>
    <w:rsid w:val="00034130"/>
    <w:rsid w:val="000367F8"/>
    <w:rsid w:val="00036E1E"/>
    <w:rsid w:val="00037C33"/>
    <w:rsid w:val="000408C0"/>
    <w:rsid w:val="00040DB9"/>
    <w:rsid w:val="00041B08"/>
    <w:rsid w:val="00042AE7"/>
    <w:rsid w:val="000435F5"/>
    <w:rsid w:val="0004565B"/>
    <w:rsid w:val="00047A3B"/>
    <w:rsid w:val="00050605"/>
    <w:rsid w:val="000522E0"/>
    <w:rsid w:val="00053D00"/>
    <w:rsid w:val="000544BF"/>
    <w:rsid w:val="000547B8"/>
    <w:rsid w:val="00054892"/>
    <w:rsid w:val="00054EF1"/>
    <w:rsid w:val="000566E0"/>
    <w:rsid w:val="000601DF"/>
    <w:rsid w:val="000631AF"/>
    <w:rsid w:val="00063591"/>
    <w:rsid w:val="00063B50"/>
    <w:rsid w:val="000654BD"/>
    <w:rsid w:val="00065D80"/>
    <w:rsid w:val="000662C0"/>
    <w:rsid w:val="000678FE"/>
    <w:rsid w:val="00071588"/>
    <w:rsid w:val="00071BC3"/>
    <w:rsid w:val="00072C49"/>
    <w:rsid w:val="00073A46"/>
    <w:rsid w:val="00073EE6"/>
    <w:rsid w:val="00073F34"/>
    <w:rsid w:val="00074865"/>
    <w:rsid w:val="000756A4"/>
    <w:rsid w:val="00076505"/>
    <w:rsid w:val="000772CA"/>
    <w:rsid w:val="00077527"/>
    <w:rsid w:val="00077A58"/>
    <w:rsid w:val="00080234"/>
    <w:rsid w:val="00080AEC"/>
    <w:rsid w:val="000828C3"/>
    <w:rsid w:val="0008319C"/>
    <w:rsid w:val="00083769"/>
    <w:rsid w:val="00083EC4"/>
    <w:rsid w:val="00085758"/>
    <w:rsid w:val="000861F4"/>
    <w:rsid w:val="000866C2"/>
    <w:rsid w:val="0009010F"/>
    <w:rsid w:val="00090AB8"/>
    <w:rsid w:val="00091743"/>
    <w:rsid w:val="00092604"/>
    <w:rsid w:val="00092622"/>
    <w:rsid w:val="00093DE7"/>
    <w:rsid w:val="00094DB0"/>
    <w:rsid w:val="00096470"/>
    <w:rsid w:val="00096E1F"/>
    <w:rsid w:val="000A02B2"/>
    <w:rsid w:val="000A09C1"/>
    <w:rsid w:val="000A1F48"/>
    <w:rsid w:val="000A1FBC"/>
    <w:rsid w:val="000A2E7D"/>
    <w:rsid w:val="000A3962"/>
    <w:rsid w:val="000A3DE6"/>
    <w:rsid w:val="000A456C"/>
    <w:rsid w:val="000A4933"/>
    <w:rsid w:val="000A4C78"/>
    <w:rsid w:val="000A51D5"/>
    <w:rsid w:val="000A6ABC"/>
    <w:rsid w:val="000B14B5"/>
    <w:rsid w:val="000B1566"/>
    <w:rsid w:val="000B2283"/>
    <w:rsid w:val="000B3241"/>
    <w:rsid w:val="000B3B6B"/>
    <w:rsid w:val="000B570A"/>
    <w:rsid w:val="000B6357"/>
    <w:rsid w:val="000C0A19"/>
    <w:rsid w:val="000C0C30"/>
    <w:rsid w:val="000C1C75"/>
    <w:rsid w:val="000C3F71"/>
    <w:rsid w:val="000C77ED"/>
    <w:rsid w:val="000D02B4"/>
    <w:rsid w:val="000D03F7"/>
    <w:rsid w:val="000D114C"/>
    <w:rsid w:val="000D1FF4"/>
    <w:rsid w:val="000D420E"/>
    <w:rsid w:val="000D442C"/>
    <w:rsid w:val="000D70A2"/>
    <w:rsid w:val="000D7EB8"/>
    <w:rsid w:val="000E0496"/>
    <w:rsid w:val="000E12A5"/>
    <w:rsid w:val="000E20E0"/>
    <w:rsid w:val="000E2E22"/>
    <w:rsid w:val="000E3C93"/>
    <w:rsid w:val="000F2D50"/>
    <w:rsid w:val="000F3814"/>
    <w:rsid w:val="000F524A"/>
    <w:rsid w:val="000F64D0"/>
    <w:rsid w:val="000F6C29"/>
    <w:rsid w:val="001009C6"/>
    <w:rsid w:val="00101A7D"/>
    <w:rsid w:val="0010205F"/>
    <w:rsid w:val="00103396"/>
    <w:rsid w:val="0010607C"/>
    <w:rsid w:val="00111D39"/>
    <w:rsid w:val="00115912"/>
    <w:rsid w:val="00116FF3"/>
    <w:rsid w:val="00117F37"/>
    <w:rsid w:val="00120410"/>
    <w:rsid w:val="0012188B"/>
    <w:rsid w:val="0012404E"/>
    <w:rsid w:val="00125B89"/>
    <w:rsid w:val="00130117"/>
    <w:rsid w:val="001307C1"/>
    <w:rsid w:val="00130F07"/>
    <w:rsid w:val="00131FCF"/>
    <w:rsid w:val="00133237"/>
    <w:rsid w:val="001343A2"/>
    <w:rsid w:val="001343C8"/>
    <w:rsid w:val="0013447E"/>
    <w:rsid w:val="00134784"/>
    <w:rsid w:val="00135593"/>
    <w:rsid w:val="001366C6"/>
    <w:rsid w:val="001410F4"/>
    <w:rsid w:val="0014477E"/>
    <w:rsid w:val="00144DE3"/>
    <w:rsid w:val="00146A82"/>
    <w:rsid w:val="00146C12"/>
    <w:rsid w:val="00150700"/>
    <w:rsid w:val="00153709"/>
    <w:rsid w:val="001537A6"/>
    <w:rsid w:val="00153C0A"/>
    <w:rsid w:val="00154F61"/>
    <w:rsid w:val="00155D82"/>
    <w:rsid w:val="00160F80"/>
    <w:rsid w:val="00167136"/>
    <w:rsid w:val="00170CDE"/>
    <w:rsid w:val="00171C87"/>
    <w:rsid w:val="00171E86"/>
    <w:rsid w:val="001720BE"/>
    <w:rsid w:val="0017381B"/>
    <w:rsid w:val="00173DF7"/>
    <w:rsid w:val="001756CD"/>
    <w:rsid w:val="00176074"/>
    <w:rsid w:val="001804BB"/>
    <w:rsid w:val="001822C7"/>
    <w:rsid w:val="00182D78"/>
    <w:rsid w:val="0018312B"/>
    <w:rsid w:val="001857AB"/>
    <w:rsid w:val="00185CA1"/>
    <w:rsid w:val="00190057"/>
    <w:rsid w:val="00190873"/>
    <w:rsid w:val="00190BD4"/>
    <w:rsid w:val="00191261"/>
    <w:rsid w:val="0019302D"/>
    <w:rsid w:val="0019511E"/>
    <w:rsid w:val="0019557A"/>
    <w:rsid w:val="001960EA"/>
    <w:rsid w:val="001964C1"/>
    <w:rsid w:val="00197447"/>
    <w:rsid w:val="001975CE"/>
    <w:rsid w:val="00197D3F"/>
    <w:rsid w:val="001A03BB"/>
    <w:rsid w:val="001A0589"/>
    <w:rsid w:val="001A07FB"/>
    <w:rsid w:val="001A261D"/>
    <w:rsid w:val="001A44CC"/>
    <w:rsid w:val="001A79FD"/>
    <w:rsid w:val="001B0992"/>
    <w:rsid w:val="001B103E"/>
    <w:rsid w:val="001B2E72"/>
    <w:rsid w:val="001B3054"/>
    <w:rsid w:val="001B312A"/>
    <w:rsid w:val="001B3EE4"/>
    <w:rsid w:val="001B3F66"/>
    <w:rsid w:val="001B620B"/>
    <w:rsid w:val="001B7A89"/>
    <w:rsid w:val="001C023B"/>
    <w:rsid w:val="001C0CD4"/>
    <w:rsid w:val="001C2354"/>
    <w:rsid w:val="001C44A5"/>
    <w:rsid w:val="001C61E2"/>
    <w:rsid w:val="001D1143"/>
    <w:rsid w:val="001D38A1"/>
    <w:rsid w:val="001D42F5"/>
    <w:rsid w:val="001D5363"/>
    <w:rsid w:val="001D6813"/>
    <w:rsid w:val="001D6D2A"/>
    <w:rsid w:val="001E03BC"/>
    <w:rsid w:val="001E316C"/>
    <w:rsid w:val="001E353F"/>
    <w:rsid w:val="001E5BCA"/>
    <w:rsid w:val="001E7856"/>
    <w:rsid w:val="001E7FBC"/>
    <w:rsid w:val="001F2F48"/>
    <w:rsid w:val="001F3D9D"/>
    <w:rsid w:val="001F44A4"/>
    <w:rsid w:val="001F58A8"/>
    <w:rsid w:val="001F58C7"/>
    <w:rsid w:val="001F798E"/>
    <w:rsid w:val="0020029D"/>
    <w:rsid w:val="002003EC"/>
    <w:rsid w:val="002023DB"/>
    <w:rsid w:val="002040F9"/>
    <w:rsid w:val="002044F0"/>
    <w:rsid w:val="0020642E"/>
    <w:rsid w:val="0020717F"/>
    <w:rsid w:val="002116F2"/>
    <w:rsid w:val="00214FFD"/>
    <w:rsid w:val="00216334"/>
    <w:rsid w:val="00220461"/>
    <w:rsid w:val="00220724"/>
    <w:rsid w:val="00221CCC"/>
    <w:rsid w:val="00221D87"/>
    <w:rsid w:val="002228BC"/>
    <w:rsid w:val="00225A32"/>
    <w:rsid w:val="002276B9"/>
    <w:rsid w:val="00230243"/>
    <w:rsid w:val="0023200F"/>
    <w:rsid w:val="00232771"/>
    <w:rsid w:val="00232900"/>
    <w:rsid w:val="00232B84"/>
    <w:rsid w:val="00234E95"/>
    <w:rsid w:val="0023599E"/>
    <w:rsid w:val="00236083"/>
    <w:rsid w:val="002361D1"/>
    <w:rsid w:val="00236630"/>
    <w:rsid w:val="00237382"/>
    <w:rsid w:val="00241161"/>
    <w:rsid w:val="0024165C"/>
    <w:rsid w:val="00241EDA"/>
    <w:rsid w:val="0024266B"/>
    <w:rsid w:val="002426E9"/>
    <w:rsid w:val="002427C6"/>
    <w:rsid w:val="0024393A"/>
    <w:rsid w:val="00244467"/>
    <w:rsid w:val="0024475C"/>
    <w:rsid w:val="00245097"/>
    <w:rsid w:val="00246944"/>
    <w:rsid w:val="00247778"/>
    <w:rsid w:val="00251B50"/>
    <w:rsid w:val="00251C2D"/>
    <w:rsid w:val="00252843"/>
    <w:rsid w:val="002529C3"/>
    <w:rsid w:val="00252C0F"/>
    <w:rsid w:val="002538D7"/>
    <w:rsid w:val="002549F9"/>
    <w:rsid w:val="00254BF2"/>
    <w:rsid w:val="0025552D"/>
    <w:rsid w:val="00255D49"/>
    <w:rsid w:val="00257786"/>
    <w:rsid w:val="002603E4"/>
    <w:rsid w:val="002637E4"/>
    <w:rsid w:val="00263B91"/>
    <w:rsid w:val="00267980"/>
    <w:rsid w:val="002701FF"/>
    <w:rsid w:val="00270707"/>
    <w:rsid w:val="00271388"/>
    <w:rsid w:val="002741A9"/>
    <w:rsid w:val="002744D7"/>
    <w:rsid w:val="002748FE"/>
    <w:rsid w:val="00276383"/>
    <w:rsid w:val="0027692E"/>
    <w:rsid w:val="00277116"/>
    <w:rsid w:val="00277D80"/>
    <w:rsid w:val="00277DF1"/>
    <w:rsid w:val="00281181"/>
    <w:rsid w:val="00281B09"/>
    <w:rsid w:val="0028282D"/>
    <w:rsid w:val="00286D4C"/>
    <w:rsid w:val="00287292"/>
    <w:rsid w:val="00287B69"/>
    <w:rsid w:val="002902A3"/>
    <w:rsid w:val="00290E36"/>
    <w:rsid w:val="00291233"/>
    <w:rsid w:val="002920AE"/>
    <w:rsid w:val="002932A8"/>
    <w:rsid w:val="00294354"/>
    <w:rsid w:val="002948A2"/>
    <w:rsid w:val="002949CB"/>
    <w:rsid w:val="002957CD"/>
    <w:rsid w:val="002958CA"/>
    <w:rsid w:val="00295C93"/>
    <w:rsid w:val="0029664B"/>
    <w:rsid w:val="002977A4"/>
    <w:rsid w:val="002A0840"/>
    <w:rsid w:val="002A1D14"/>
    <w:rsid w:val="002A2585"/>
    <w:rsid w:val="002A3F28"/>
    <w:rsid w:val="002A4702"/>
    <w:rsid w:val="002A6703"/>
    <w:rsid w:val="002A73F0"/>
    <w:rsid w:val="002B0032"/>
    <w:rsid w:val="002B128A"/>
    <w:rsid w:val="002B19FF"/>
    <w:rsid w:val="002B1DDD"/>
    <w:rsid w:val="002B2468"/>
    <w:rsid w:val="002B2720"/>
    <w:rsid w:val="002B384A"/>
    <w:rsid w:val="002B3D1C"/>
    <w:rsid w:val="002B5F6B"/>
    <w:rsid w:val="002C0DA8"/>
    <w:rsid w:val="002C1EA0"/>
    <w:rsid w:val="002C4A0C"/>
    <w:rsid w:val="002C5B56"/>
    <w:rsid w:val="002C5FEC"/>
    <w:rsid w:val="002C71B2"/>
    <w:rsid w:val="002D1906"/>
    <w:rsid w:val="002D23C8"/>
    <w:rsid w:val="002D370A"/>
    <w:rsid w:val="002D56F8"/>
    <w:rsid w:val="002D60AF"/>
    <w:rsid w:val="002D764D"/>
    <w:rsid w:val="002E36C1"/>
    <w:rsid w:val="002E3A44"/>
    <w:rsid w:val="002E5365"/>
    <w:rsid w:val="002E594D"/>
    <w:rsid w:val="002E7555"/>
    <w:rsid w:val="002E7AAD"/>
    <w:rsid w:val="003001DB"/>
    <w:rsid w:val="0030168D"/>
    <w:rsid w:val="00301960"/>
    <w:rsid w:val="00302333"/>
    <w:rsid w:val="00304316"/>
    <w:rsid w:val="00304EDC"/>
    <w:rsid w:val="00306F01"/>
    <w:rsid w:val="003075C3"/>
    <w:rsid w:val="00307D73"/>
    <w:rsid w:val="00310EF0"/>
    <w:rsid w:val="00312841"/>
    <w:rsid w:val="0031321B"/>
    <w:rsid w:val="003149BF"/>
    <w:rsid w:val="00314B77"/>
    <w:rsid w:val="0031520D"/>
    <w:rsid w:val="00315A89"/>
    <w:rsid w:val="00315AAD"/>
    <w:rsid w:val="0031688E"/>
    <w:rsid w:val="00316D95"/>
    <w:rsid w:val="0031758E"/>
    <w:rsid w:val="00317F79"/>
    <w:rsid w:val="0032034F"/>
    <w:rsid w:val="003225AB"/>
    <w:rsid w:val="00323BAC"/>
    <w:rsid w:val="00323FAF"/>
    <w:rsid w:val="003251E8"/>
    <w:rsid w:val="00327CF8"/>
    <w:rsid w:val="00330628"/>
    <w:rsid w:val="0033181B"/>
    <w:rsid w:val="0033245B"/>
    <w:rsid w:val="00332D1E"/>
    <w:rsid w:val="00335F35"/>
    <w:rsid w:val="00336697"/>
    <w:rsid w:val="00336CA7"/>
    <w:rsid w:val="00337075"/>
    <w:rsid w:val="00340EAC"/>
    <w:rsid w:val="0034321B"/>
    <w:rsid w:val="00344110"/>
    <w:rsid w:val="003443B7"/>
    <w:rsid w:val="00345DF5"/>
    <w:rsid w:val="003469D0"/>
    <w:rsid w:val="00347780"/>
    <w:rsid w:val="0035326F"/>
    <w:rsid w:val="00356D88"/>
    <w:rsid w:val="0035763E"/>
    <w:rsid w:val="003576DF"/>
    <w:rsid w:val="00360D21"/>
    <w:rsid w:val="00360D43"/>
    <w:rsid w:val="00362A2C"/>
    <w:rsid w:val="003645DD"/>
    <w:rsid w:val="0036473D"/>
    <w:rsid w:val="00365679"/>
    <w:rsid w:val="00365F30"/>
    <w:rsid w:val="003660A2"/>
    <w:rsid w:val="003667E7"/>
    <w:rsid w:val="003703BA"/>
    <w:rsid w:val="0037233B"/>
    <w:rsid w:val="00372FF6"/>
    <w:rsid w:val="00375854"/>
    <w:rsid w:val="00376D49"/>
    <w:rsid w:val="00377783"/>
    <w:rsid w:val="00377A0C"/>
    <w:rsid w:val="00377B51"/>
    <w:rsid w:val="00381346"/>
    <w:rsid w:val="00381FC6"/>
    <w:rsid w:val="00384B3B"/>
    <w:rsid w:val="00384F95"/>
    <w:rsid w:val="00386DF2"/>
    <w:rsid w:val="003910DA"/>
    <w:rsid w:val="003933E0"/>
    <w:rsid w:val="00393DB4"/>
    <w:rsid w:val="00395A4C"/>
    <w:rsid w:val="00395F1B"/>
    <w:rsid w:val="003967AD"/>
    <w:rsid w:val="003A063F"/>
    <w:rsid w:val="003A06AF"/>
    <w:rsid w:val="003A1CE5"/>
    <w:rsid w:val="003A2263"/>
    <w:rsid w:val="003A30E8"/>
    <w:rsid w:val="003A33E6"/>
    <w:rsid w:val="003A549A"/>
    <w:rsid w:val="003A564F"/>
    <w:rsid w:val="003A64A0"/>
    <w:rsid w:val="003B08BD"/>
    <w:rsid w:val="003B517A"/>
    <w:rsid w:val="003B6422"/>
    <w:rsid w:val="003B64B2"/>
    <w:rsid w:val="003B77B0"/>
    <w:rsid w:val="003C13F3"/>
    <w:rsid w:val="003C172C"/>
    <w:rsid w:val="003C1997"/>
    <w:rsid w:val="003C1B19"/>
    <w:rsid w:val="003C23B4"/>
    <w:rsid w:val="003C3FFB"/>
    <w:rsid w:val="003C4552"/>
    <w:rsid w:val="003C4BE4"/>
    <w:rsid w:val="003C59F6"/>
    <w:rsid w:val="003C650E"/>
    <w:rsid w:val="003C7AFB"/>
    <w:rsid w:val="003D0495"/>
    <w:rsid w:val="003D0F5B"/>
    <w:rsid w:val="003D174C"/>
    <w:rsid w:val="003D1F91"/>
    <w:rsid w:val="003D4E4B"/>
    <w:rsid w:val="003D501A"/>
    <w:rsid w:val="003D68D2"/>
    <w:rsid w:val="003E0E93"/>
    <w:rsid w:val="003E18E2"/>
    <w:rsid w:val="003E2476"/>
    <w:rsid w:val="003E25F5"/>
    <w:rsid w:val="003E2C86"/>
    <w:rsid w:val="003E5D7B"/>
    <w:rsid w:val="003F0421"/>
    <w:rsid w:val="003F226F"/>
    <w:rsid w:val="003F4876"/>
    <w:rsid w:val="003F511C"/>
    <w:rsid w:val="003F7524"/>
    <w:rsid w:val="003F7AD6"/>
    <w:rsid w:val="00400AB8"/>
    <w:rsid w:val="00400C05"/>
    <w:rsid w:val="00401749"/>
    <w:rsid w:val="00401F50"/>
    <w:rsid w:val="004035EF"/>
    <w:rsid w:val="00404FCA"/>
    <w:rsid w:val="00406369"/>
    <w:rsid w:val="0040677D"/>
    <w:rsid w:val="0040720F"/>
    <w:rsid w:val="00410ACB"/>
    <w:rsid w:val="00410CF7"/>
    <w:rsid w:val="004121FD"/>
    <w:rsid w:val="00412474"/>
    <w:rsid w:val="00413213"/>
    <w:rsid w:val="004137B8"/>
    <w:rsid w:val="004138D2"/>
    <w:rsid w:val="004143D5"/>
    <w:rsid w:val="00414A54"/>
    <w:rsid w:val="00415ACD"/>
    <w:rsid w:val="00417BD1"/>
    <w:rsid w:val="00420036"/>
    <w:rsid w:val="00421376"/>
    <w:rsid w:val="00423BE0"/>
    <w:rsid w:val="0042470C"/>
    <w:rsid w:val="00430278"/>
    <w:rsid w:val="00430C17"/>
    <w:rsid w:val="004311E0"/>
    <w:rsid w:val="00432B96"/>
    <w:rsid w:val="00435461"/>
    <w:rsid w:val="00435530"/>
    <w:rsid w:val="00435746"/>
    <w:rsid w:val="00435B53"/>
    <w:rsid w:val="004367BD"/>
    <w:rsid w:val="00440313"/>
    <w:rsid w:val="004411A0"/>
    <w:rsid w:val="0044195C"/>
    <w:rsid w:val="00442549"/>
    <w:rsid w:val="00444FA5"/>
    <w:rsid w:val="00445978"/>
    <w:rsid w:val="004462AB"/>
    <w:rsid w:val="00446490"/>
    <w:rsid w:val="00446E83"/>
    <w:rsid w:val="0044798B"/>
    <w:rsid w:val="00452CDC"/>
    <w:rsid w:val="00452E69"/>
    <w:rsid w:val="00452FD3"/>
    <w:rsid w:val="0045409D"/>
    <w:rsid w:val="004547A9"/>
    <w:rsid w:val="004555F6"/>
    <w:rsid w:val="00455811"/>
    <w:rsid w:val="00455B40"/>
    <w:rsid w:val="004574C2"/>
    <w:rsid w:val="00462034"/>
    <w:rsid w:val="00463D91"/>
    <w:rsid w:val="00465D0C"/>
    <w:rsid w:val="00467231"/>
    <w:rsid w:val="00470297"/>
    <w:rsid w:val="00470584"/>
    <w:rsid w:val="0047067C"/>
    <w:rsid w:val="00472839"/>
    <w:rsid w:val="00472F11"/>
    <w:rsid w:val="00473BD7"/>
    <w:rsid w:val="00474182"/>
    <w:rsid w:val="00477A0E"/>
    <w:rsid w:val="00480185"/>
    <w:rsid w:val="00480B93"/>
    <w:rsid w:val="00480DBA"/>
    <w:rsid w:val="0048140F"/>
    <w:rsid w:val="004816E7"/>
    <w:rsid w:val="004818FB"/>
    <w:rsid w:val="00481BB2"/>
    <w:rsid w:val="00481F80"/>
    <w:rsid w:val="0048344B"/>
    <w:rsid w:val="0048493B"/>
    <w:rsid w:val="004853FF"/>
    <w:rsid w:val="00485F98"/>
    <w:rsid w:val="0048713B"/>
    <w:rsid w:val="00487923"/>
    <w:rsid w:val="00490A92"/>
    <w:rsid w:val="0049277C"/>
    <w:rsid w:val="004938CF"/>
    <w:rsid w:val="0049452A"/>
    <w:rsid w:val="00495250"/>
    <w:rsid w:val="00495A43"/>
    <w:rsid w:val="00495C21"/>
    <w:rsid w:val="00496D6B"/>
    <w:rsid w:val="00497543"/>
    <w:rsid w:val="004A073B"/>
    <w:rsid w:val="004A0AA6"/>
    <w:rsid w:val="004A45B7"/>
    <w:rsid w:val="004A4E1D"/>
    <w:rsid w:val="004A619A"/>
    <w:rsid w:val="004A6F1F"/>
    <w:rsid w:val="004A768B"/>
    <w:rsid w:val="004A783D"/>
    <w:rsid w:val="004A78BD"/>
    <w:rsid w:val="004B1D69"/>
    <w:rsid w:val="004B22C8"/>
    <w:rsid w:val="004B2B0B"/>
    <w:rsid w:val="004B3C5D"/>
    <w:rsid w:val="004B3E2D"/>
    <w:rsid w:val="004B546F"/>
    <w:rsid w:val="004B5586"/>
    <w:rsid w:val="004B64A5"/>
    <w:rsid w:val="004B6D3A"/>
    <w:rsid w:val="004C0814"/>
    <w:rsid w:val="004C0D13"/>
    <w:rsid w:val="004C2D12"/>
    <w:rsid w:val="004C42B8"/>
    <w:rsid w:val="004C5415"/>
    <w:rsid w:val="004C67BE"/>
    <w:rsid w:val="004C6F0F"/>
    <w:rsid w:val="004D2F76"/>
    <w:rsid w:val="004D6591"/>
    <w:rsid w:val="004D79F0"/>
    <w:rsid w:val="004E3543"/>
    <w:rsid w:val="004E367A"/>
    <w:rsid w:val="004E4E23"/>
    <w:rsid w:val="004E71C0"/>
    <w:rsid w:val="004F17F7"/>
    <w:rsid w:val="004F189C"/>
    <w:rsid w:val="004F1988"/>
    <w:rsid w:val="004F5E43"/>
    <w:rsid w:val="004F648F"/>
    <w:rsid w:val="004F6A60"/>
    <w:rsid w:val="005012DA"/>
    <w:rsid w:val="0050151D"/>
    <w:rsid w:val="00502070"/>
    <w:rsid w:val="00502787"/>
    <w:rsid w:val="00504C5B"/>
    <w:rsid w:val="0051021E"/>
    <w:rsid w:val="00511E18"/>
    <w:rsid w:val="00515BD5"/>
    <w:rsid w:val="00515C68"/>
    <w:rsid w:val="005170DA"/>
    <w:rsid w:val="00520D04"/>
    <w:rsid w:val="00520DD3"/>
    <w:rsid w:val="00521FBF"/>
    <w:rsid w:val="00521FF6"/>
    <w:rsid w:val="0052296D"/>
    <w:rsid w:val="00522A75"/>
    <w:rsid w:val="00523D9E"/>
    <w:rsid w:val="00524551"/>
    <w:rsid w:val="0052556D"/>
    <w:rsid w:val="00526C1F"/>
    <w:rsid w:val="00540A65"/>
    <w:rsid w:val="00541B80"/>
    <w:rsid w:val="00542658"/>
    <w:rsid w:val="005431D2"/>
    <w:rsid w:val="00543876"/>
    <w:rsid w:val="00544184"/>
    <w:rsid w:val="00546934"/>
    <w:rsid w:val="00546D83"/>
    <w:rsid w:val="00546DFE"/>
    <w:rsid w:val="00551E19"/>
    <w:rsid w:val="005536BD"/>
    <w:rsid w:val="005546DF"/>
    <w:rsid w:val="005555EB"/>
    <w:rsid w:val="00555ADB"/>
    <w:rsid w:val="00555B01"/>
    <w:rsid w:val="005571C9"/>
    <w:rsid w:val="00557610"/>
    <w:rsid w:val="00560219"/>
    <w:rsid w:val="00562B96"/>
    <w:rsid w:val="005634D3"/>
    <w:rsid w:val="00563858"/>
    <w:rsid w:val="00564DED"/>
    <w:rsid w:val="00567031"/>
    <w:rsid w:val="00567204"/>
    <w:rsid w:val="0057014F"/>
    <w:rsid w:val="00571C77"/>
    <w:rsid w:val="00571F1F"/>
    <w:rsid w:val="00572D77"/>
    <w:rsid w:val="00573F16"/>
    <w:rsid w:val="00573F3C"/>
    <w:rsid w:val="005745BB"/>
    <w:rsid w:val="00575F44"/>
    <w:rsid w:val="00580830"/>
    <w:rsid w:val="00582B28"/>
    <w:rsid w:val="005847DD"/>
    <w:rsid w:val="0058525C"/>
    <w:rsid w:val="005858BB"/>
    <w:rsid w:val="00586160"/>
    <w:rsid w:val="005866B0"/>
    <w:rsid w:val="00586BDA"/>
    <w:rsid w:val="00587930"/>
    <w:rsid w:val="00590AA3"/>
    <w:rsid w:val="00591803"/>
    <w:rsid w:val="0059213B"/>
    <w:rsid w:val="005925C6"/>
    <w:rsid w:val="00593F33"/>
    <w:rsid w:val="0059425A"/>
    <w:rsid w:val="00596928"/>
    <w:rsid w:val="005A281F"/>
    <w:rsid w:val="005A2D3B"/>
    <w:rsid w:val="005A7649"/>
    <w:rsid w:val="005B0A33"/>
    <w:rsid w:val="005B1099"/>
    <w:rsid w:val="005B1664"/>
    <w:rsid w:val="005B242A"/>
    <w:rsid w:val="005B2641"/>
    <w:rsid w:val="005B3F9E"/>
    <w:rsid w:val="005C09DB"/>
    <w:rsid w:val="005C0AD6"/>
    <w:rsid w:val="005C2250"/>
    <w:rsid w:val="005C3716"/>
    <w:rsid w:val="005C4414"/>
    <w:rsid w:val="005C48EC"/>
    <w:rsid w:val="005C6079"/>
    <w:rsid w:val="005D0AB2"/>
    <w:rsid w:val="005D2443"/>
    <w:rsid w:val="005D2877"/>
    <w:rsid w:val="005D4DF8"/>
    <w:rsid w:val="005D5713"/>
    <w:rsid w:val="005D66EB"/>
    <w:rsid w:val="005D75B5"/>
    <w:rsid w:val="005E08C1"/>
    <w:rsid w:val="005E0F69"/>
    <w:rsid w:val="005E203E"/>
    <w:rsid w:val="005E4250"/>
    <w:rsid w:val="005E4287"/>
    <w:rsid w:val="005E72A8"/>
    <w:rsid w:val="005F09F4"/>
    <w:rsid w:val="005F0A4C"/>
    <w:rsid w:val="005F2209"/>
    <w:rsid w:val="005F417E"/>
    <w:rsid w:val="005F5AC9"/>
    <w:rsid w:val="005F7A21"/>
    <w:rsid w:val="006009F0"/>
    <w:rsid w:val="00600A59"/>
    <w:rsid w:val="00600D50"/>
    <w:rsid w:val="00600DCB"/>
    <w:rsid w:val="00601E16"/>
    <w:rsid w:val="00602A86"/>
    <w:rsid w:val="006030E7"/>
    <w:rsid w:val="006039CF"/>
    <w:rsid w:val="00604825"/>
    <w:rsid w:val="00604C67"/>
    <w:rsid w:val="006054BA"/>
    <w:rsid w:val="006059FC"/>
    <w:rsid w:val="00607709"/>
    <w:rsid w:val="00607C69"/>
    <w:rsid w:val="00607E88"/>
    <w:rsid w:val="00613A6A"/>
    <w:rsid w:val="0062022D"/>
    <w:rsid w:val="00620845"/>
    <w:rsid w:val="006208D5"/>
    <w:rsid w:val="00622F55"/>
    <w:rsid w:val="00624AEC"/>
    <w:rsid w:val="0062543B"/>
    <w:rsid w:val="00625C9A"/>
    <w:rsid w:val="00632960"/>
    <w:rsid w:val="00632B71"/>
    <w:rsid w:val="006333AC"/>
    <w:rsid w:val="00633D28"/>
    <w:rsid w:val="006341D9"/>
    <w:rsid w:val="00634600"/>
    <w:rsid w:val="006346A7"/>
    <w:rsid w:val="00635459"/>
    <w:rsid w:val="00635D70"/>
    <w:rsid w:val="00636360"/>
    <w:rsid w:val="006363F4"/>
    <w:rsid w:val="006374BA"/>
    <w:rsid w:val="006414ED"/>
    <w:rsid w:val="00641FFB"/>
    <w:rsid w:val="006433A7"/>
    <w:rsid w:val="006437FF"/>
    <w:rsid w:val="00643A8E"/>
    <w:rsid w:val="00644D80"/>
    <w:rsid w:val="0064587C"/>
    <w:rsid w:val="00646DAD"/>
    <w:rsid w:val="006470EC"/>
    <w:rsid w:val="006471CB"/>
    <w:rsid w:val="00647394"/>
    <w:rsid w:val="00650E03"/>
    <w:rsid w:val="006510B4"/>
    <w:rsid w:val="00651C33"/>
    <w:rsid w:val="00652651"/>
    <w:rsid w:val="00655BEE"/>
    <w:rsid w:val="00656433"/>
    <w:rsid w:val="00656485"/>
    <w:rsid w:val="006565DD"/>
    <w:rsid w:val="00657DB9"/>
    <w:rsid w:val="00660C94"/>
    <w:rsid w:val="00661313"/>
    <w:rsid w:val="00661D38"/>
    <w:rsid w:val="00662241"/>
    <w:rsid w:val="00662A4A"/>
    <w:rsid w:val="0066345C"/>
    <w:rsid w:val="00663CF3"/>
    <w:rsid w:val="0066654B"/>
    <w:rsid w:val="00666BD0"/>
    <w:rsid w:val="00670012"/>
    <w:rsid w:val="006702EB"/>
    <w:rsid w:val="006703A8"/>
    <w:rsid w:val="0067221C"/>
    <w:rsid w:val="006727FE"/>
    <w:rsid w:val="00673436"/>
    <w:rsid w:val="00673FF1"/>
    <w:rsid w:val="00677A98"/>
    <w:rsid w:val="00680368"/>
    <w:rsid w:val="00680418"/>
    <w:rsid w:val="00681866"/>
    <w:rsid w:val="006824EA"/>
    <w:rsid w:val="00682785"/>
    <w:rsid w:val="00682911"/>
    <w:rsid w:val="00684AF6"/>
    <w:rsid w:val="00684DED"/>
    <w:rsid w:val="00685E32"/>
    <w:rsid w:val="00686D13"/>
    <w:rsid w:val="00687D5F"/>
    <w:rsid w:val="00690052"/>
    <w:rsid w:val="00691F92"/>
    <w:rsid w:val="006924CE"/>
    <w:rsid w:val="00693B47"/>
    <w:rsid w:val="00696244"/>
    <w:rsid w:val="00696826"/>
    <w:rsid w:val="006A1EC5"/>
    <w:rsid w:val="006A4A06"/>
    <w:rsid w:val="006B104D"/>
    <w:rsid w:val="006B159C"/>
    <w:rsid w:val="006B161A"/>
    <w:rsid w:val="006B36BA"/>
    <w:rsid w:val="006B3B92"/>
    <w:rsid w:val="006B4334"/>
    <w:rsid w:val="006B44F8"/>
    <w:rsid w:val="006B4ED8"/>
    <w:rsid w:val="006B599B"/>
    <w:rsid w:val="006B5D81"/>
    <w:rsid w:val="006B6CD4"/>
    <w:rsid w:val="006B7FC0"/>
    <w:rsid w:val="006C05AE"/>
    <w:rsid w:val="006C07C7"/>
    <w:rsid w:val="006C1003"/>
    <w:rsid w:val="006C2111"/>
    <w:rsid w:val="006C65D1"/>
    <w:rsid w:val="006D0188"/>
    <w:rsid w:val="006D089D"/>
    <w:rsid w:val="006D0ECD"/>
    <w:rsid w:val="006D2AA4"/>
    <w:rsid w:val="006D43B1"/>
    <w:rsid w:val="006D5594"/>
    <w:rsid w:val="006D6A48"/>
    <w:rsid w:val="006E1012"/>
    <w:rsid w:val="006E1F6A"/>
    <w:rsid w:val="006E245D"/>
    <w:rsid w:val="006E2CC9"/>
    <w:rsid w:val="006E4391"/>
    <w:rsid w:val="006E6197"/>
    <w:rsid w:val="006E64FC"/>
    <w:rsid w:val="006E6D16"/>
    <w:rsid w:val="006E6E9A"/>
    <w:rsid w:val="006F29F3"/>
    <w:rsid w:val="006F314B"/>
    <w:rsid w:val="006F72D3"/>
    <w:rsid w:val="006F7807"/>
    <w:rsid w:val="007000A4"/>
    <w:rsid w:val="007009B0"/>
    <w:rsid w:val="00701124"/>
    <w:rsid w:val="00701A37"/>
    <w:rsid w:val="00702180"/>
    <w:rsid w:val="00702959"/>
    <w:rsid w:val="007029EF"/>
    <w:rsid w:val="0070442F"/>
    <w:rsid w:val="00704F47"/>
    <w:rsid w:val="00706082"/>
    <w:rsid w:val="007067EA"/>
    <w:rsid w:val="00706A21"/>
    <w:rsid w:val="007105B7"/>
    <w:rsid w:val="007122CD"/>
    <w:rsid w:val="00712707"/>
    <w:rsid w:val="007133D8"/>
    <w:rsid w:val="007139CA"/>
    <w:rsid w:val="00715AB1"/>
    <w:rsid w:val="0071633F"/>
    <w:rsid w:val="00716956"/>
    <w:rsid w:val="00716D72"/>
    <w:rsid w:val="00717097"/>
    <w:rsid w:val="00717803"/>
    <w:rsid w:val="00717F7C"/>
    <w:rsid w:val="0072009B"/>
    <w:rsid w:val="00722A77"/>
    <w:rsid w:val="007236C3"/>
    <w:rsid w:val="00726ADE"/>
    <w:rsid w:val="00727C2C"/>
    <w:rsid w:val="00730459"/>
    <w:rsid w:val="00730B1D"/>
    <w:rsid w:val="00732227"/>
    <w:rsid w:val="00734882"/>
    <w:rsid w:val="0074258F"/>
    <w:rsid w:val="00743F74"/>
    <w:rsid w:val="00744711"/>
    <w:rsid w:val="007447D6"/>
    <w:rsid w:val="007467EC"/>
    <w:rsid w:val="007479D1"/>
    <w:rsid w:val="00751107"/>
    <w:rsid w:val="00752D52"/>
    <w:rsid w:val="00754001"/>
    <w:rsid w:val="00754E06"/>
    <w:rsid w:val="00754EEB"/>
    <w:rsid w:val="00755208"/>
    <w:rsid w:val="0075561F"/>
    <w:rsid w:val="00757199"/>
    <w:rsid w:val="007600D6"/>
    <w:rsid w:val="00763EE0"/>
    <w:rsid w:val="00764D0A"/>
    <w:rsid w:val="00766E5D"/>
    <w:rsid w:val="00767318"/>
    <w:rsid w:val="00770143"/>
    <w:rsid w:val="00772B7B"/>
    <w:rsid w:val="007772A3"/>
    <w:rsid w:val="00777A7B"/>
    <w:rsid w:val="0078025B"/>
    <w:rsid w:val="00781C26"/>
    <w:rsid w:val="007821C3"/>
    <w:rsid w:val="00782AC9"/>
    <w:rsid w:val="007830F9"/>
    <w:rsid w:val="00784A2D"/>
    <w:rsid w:val="00785171"/>
    <w:rsid w:val="00785FA6"/>
    <w:rsid w:val="00787536"/>
    <w:rsid w:val="00787688"/>
    <w:rsid w:val="00790908"/>
    <w:rsid w:val="007919FF"/>
    <w:rsid w:val="00792DB4"/>
    <w:rsid w:val="0079302B"/>
    <w:rsid w:val="007938B2"/>
    <w:rsid w:val="007938BE"/>
    <w:rsid w:val="00793A05"/>
    <w:rsid w:val="007950FE"/>
    <w:rsid w:val="007963E6"/>
    <w:rsid w:val="00797BE3"/>
    <w:rsid w:val="00797FD5"/>
    <w:rsid w:val="007A26B8"/>
    <w:rsid w:val="007A2D7B"/>
    <w:rsid w:val="007A4887"/>
    <w:rsid w:val="007A5844"/>
    <w:rsid w:val="007A5B95"/>
    <w:rsid w:val="007A6EFC"/>
    <w:rsid w:val="007A797E"/>
    <w:rsid w:val="007A7CCC"/>
    <w:rsid w:val="007B0780"/>
    <w:rsid w:val="007B0866"/>
    <w:rsid w:val="007B0E92"/>
    <w:rsid w:val="007B1589"/>
    <w:rsid w:val="007B229E"/>
    <w:rsid w:val="007B2561"/>
    <w:rsid w:val="007B2582"/>
    <w:rsid w:val="007B451B"/>
    <w:rsid w:val="007B46CE"/>
    <w:rsid w:val="007B5623"/>
    <w:rsid w:val="007B63A8"/>
    <w:rsid w:val="007B6AC8"/>
    <w:rsid w:val="007B7843"/>
    <w:rsid w:val="007C3D9D"/>
    <w:rsid w:val="007C4028"/>
    <w:rsid w:val="007C4EF5"/>
    <w:rsid w:val="007C55B6"/>
    <w:rsid w:val="007C5E51"/>
    <w:rsid w:val="007C658E"/>
    <w:rsid w:val="007D1B2C"/>
    <w:rsid w:val="007D2B67"/>
    <w:rsid w:val="007D61B1"/>
    <w:rsid w:val="007D64A0"/>
    <w:rsid w:val="007D7D88"/>
    <w:rsid w:val="007E1379"/>
    <w:rsid w:val="007E3C7E"/>
    <w:rsid w:val="007E4A17"/>
    <w:rsid w:val="007E51D6"/>
    <w:rsid w:val="007E575E"/>
    <w:rsid w:val="007E66FF"/>
    <w:rsid w:val="007E7CD6"/>
    <w:rsid w:val="007F098B"/>
    <w:rsid w:val="007F1AAA"/>
    <w:rsid w:val="007F2DB8"/>
    <w:rsid w:val="007F3129"/>
    <w:rsid w:val="007F3AAA"/>
    <w:rsid w:val="007F441A"/>
    <w:rsid w:val="00801360"/>
    <w:rsid w:val="008036D6"/>
    <w:rsid w:val="0080460B"/>
    <w:rsid w:val="00804909"/>
    <w:rsid w:val="00805354"/>
    <w:rsid w:val="00806D54"/>
    <w:rsid w:val="00806E69"/>
    <w:rsid w:val="008114A7"/>
    <w:rsid w:val="00811909"/>
    <w:rsid w:val="008122E6"/>
    <w:rsid w:val="00812D37"/>
    <w:rsid w:val="00812FC9"/>
    <w:rsid w:val="00814A62"/>
    <w:rsid w:val="008152D2"/>
    <w:rsid w:val="00820731"/>
    <w:rsid w:val="008225D8"/>
    <w:rsid w:val="00822653"/>
    <w:rsid w:val="00826706"/>
    <w:rsid w:val="00826891"/>
    <w:rsid w:val="00826B7F"/>
    <w:rsid w:val="00827C12"/>
    <w:rsid w:val="00830412"/>
    <w:rsid w:val="00831059"/>
    <w:rsid w:val="00831792"/>
    <w:rsid w:val="00833351"/>
    <w:rsid w:val="00834A70"/>
    <w:rsid w:val="00834D83"/>
    <w:rsid w:val="00835E44"/>
    <w:rsid w:val="00835E52"/>
    <w:rsid w:val="00840854"/>
    <w:rsid w:val="00842A45"/>
    <w:rsid w:val="00843AFE"/>
    <w:rsid w:val="008448EB"/>
    <w:rsid w:val="0084572C"/>
    <w:rsid w:val="008462C2"/>
    <w:rsid w:val="00846705"/>
    <w:rsid w:val="00853098"/>
    <w:rsid w:val="00853F7D"/>
    <w:rsid w:val="00854020"/>
    <w:rsid w:val="008554D9"/>
    <w:rsid w:val="00855599"/>
    <w:rsid w:val="008560D3"/>
    <w:rsid w:val="00857EC2"/>
    <w:rsid w:val="00860083"/>
    <w:rsid w:val="00860218"/>
    <w:rsid w:val="0086048B"/>
    <w:rsid w:val="008626C2"/>
    <w:rsid w:val="00863313"/>
    <w:rsid w:val="00863AF5"/>
    <w:rsid w:val="00863E7A"/>
    <w:rsid w:val="00864675"/>
    <w:rsid w:val="00864D36"/>
    <w:rsid w:val="00864FB9"/>
    <w:rsid w:val="00865F84"/>
    <w:rsid w:val="0086646D"/>
    <w:rsid w:val="008664AA"/>
    <w:rsid w:val="00870399"/>
    <w:rsid w:val="00870703"/>
    <w:rsid w:val="00872ECA"/>
    <w:rsid w:val="00872F66"/>
    <w:rsid w:val="00873114"/>
    <w:rsid w:val="008741F7"/>
    <w:rsid w:val="008750C0"/>
    <w:rsid w:val="008752AF"/>
    <w:rsid w:val="0087573F"/>
    <w:rsid w:val="008776A1"/>
    <w:rsid w:val="00877AC4"/>
    <w:rsid w:val="00880F81"/>
    <w:rsid w:val="008816E8"/>
    <w:rsid w:val="00884E78"/>
    <w:rsid w:val="00885C74"/>
    <w:rsid w:val="00885E6E"/>
    <w:rsid w:val="00887BF5"/>
    <w:rsid w:val="00887C80"/>
    <w:rsid w:val="00891AA4"/>
    <w:rsid w:val="00892E28"/>
    <w:rsid w:val="008945C1"/>
    <w:rsid w:val="008970EE"/>
    <w:rsid w:val="008A040E"/>
    <w:rsid w:val="008A0C5D"/>
    <w:rsid w:val="008A1244"/>
    <w:rsid w:val="008A1982"/>
    <w:rsid w:val="008A1D6F"/>
    <w:rsid w:val="008A1DA9"/>
    <w:rsid w:val="008A27A8"/>
    <w:rsid w:val="008A2948"/>
    <w:rsid w:val="008A2C1B"/>
    <w:rsid w:val="008A36C8"/>
    <w:rsid w:val="008A3DBB"/>
    <w:rsid w:val="008A53BA"/>
    <w:rsid w:val="008A5455"/>
    <w:rsid w:val="008A6B44"/>
    <w:rsid w:val="008B01A6"/>
    <w:rsid w:val="008B1CB0"/>
    <w:rsid w:val="008B2DE2"/>
    <w:rsid w:val="008B4BE5"/>
    <w:rsid w:val="008B505D"/>
    <w:rsid w:val="008B5235"/>
    <w:rsid w:val="008B5C56"/>
    <w:rsid w:val="008B5D3E"/>
    <w:rsid w:val="008B67BC"/>
    <w:rsid w:val="008C0091"/>
    <w:rsid w:val="008C11EB"/>
    <w:rsid w:val="008C289C"/>
    <w:rsid w:val="008C3662"/>
    <w:rsid w:val="008C3B8F"/>
    <w:rsid w:val="008C4159"/>
    <w:rsid w:val="008C78BF"/>
    <w:rsid w:val="008C7A05"/>
    <w:rsid w:val="008C7C07"/>
    <w:rsid w:val="008D07A1"/>
    <w:rsid w:val="008D14EB"/>
    <w:rsid w:val="008D17C5"/>
    <w:rsid w:val="008D3187"/>
    <w:rsid w:val="008D36C5"/>
    <w:rsid w:val="008D570D"/>
    <w:rsid w:val="008D606F"/>
    <w:rsid w:val="008D760A"/>
    <w:rsid w:val="008E059E"/>
    <w:rsid w:val="008E3EEE"/>
    <w:rsid w:val="008E4408"/>
    <w:rsid w:val="008E5D6B"/>
    <w:rsid w:val="008E66F9"/>
    <w:rsid w:val="008E763A"/>
    <w:rsid w:val="008F1BD8"/>
    <w:rsid w:val="008F2768"/>
    <w:rsid w:val="008F44F2"/>
    <w:rsid w:val="008F6097"/>
    <w:rsid w:val="008F730E"/>
    <w:rsid w:val="008F7790"/>
    <w:rsid w:val="008F7EA4"/>
    <w:rsid w:val="009014F2"/>
    <w:rsid w:val="009020D2"/>
    <w:rsid w:val="00902DCD"/>
    <w:rsid w:val="009030D9"/>
    <w:rsid w:val="00904778"/>
    <w:rsid w:val="00904CBD"/>
    <w:rsid w:val="009077FF"/>
    <w:rsid w:val="00910815"/>
    <w:rsid w:val="00910CEF"/>
    <w:rsid w:val="009116FA"/>
    <w:rsid w:val="00914556"/>
    <w:rsid w:val="00916741"/>
    <w:rsid w:val="009213F9"/>
    <w:rsid w:val="009221D5"/>
    <w:rsid w:val="00922EA0"/>
    <w:rsid w:val="00923E2D"/>
    <w:rsid w:val="00924C88"/>
    <w:rsid w:val="00925514"/>
    <w:rsid w:val="00927533"/>
    <w:rsid w:val="0092766D"/>
    <w:rsid w:val="00927F5A"/>
    <w:rsid w:val="009306C6"/>
    <w:rsid w:val="00930831"/>
    <w:rsid w:val="009336B1"/>
    <w:rsid w:val="00933848"/>
    <w:rsid w:val="009342A5"/>
    <w:rsid w:val="0093743B"/>
    <w:rsid w:val="0093773C"/>
    <w:rsid w:val="00937BDD"/>
    <w:rsid w:val="0094167C"/>
    <w:rsid w:val="00942096"/>
    <w:rsid w:val="009423E5"/>
    <w:rsid w:val="009434FB"/>
    <w:rsid w:val="00943D21"/>
    <w:rsid w:val="0094468D"/>
    <w:rsid w:val="00945CDC"/>
    <w:rsid w:val="00946F5E"/>
    <w:rsid w:val="0095378F"/>
    <w:rsid w:val="009538DC"/>
    <w:rsid w:val="009542C1"/>
    <w:rsid w:val="00954B21"/>
    <w:rsid w:val="00954B82"/>
    <w:rsid w:val="0096012F"/>
    <w:rsid w:val="009611A1"/>
    <w:rsid w:val="00962095"/>
    <w:rsid w:val="00965058"/>
    <w:rsid w:val="00965A42"/>
    <w:rsid w:val="00966208"/>
    <w:rsid w:val="0097048C"/>
    <w:rsid w:val="00970E7E"/>
    <w:rsid w:val="00970FF0"/>
    <w:rsid w:val="00973C43"/>
    <w:rsid w:val="00977B16"/>
    <w:rsid w:val="00980AC2"/>
    <w:rsid w:val="009818E7"/>
    <w:rsid w:val="00984ED9"/>
    <w:rsid w:val="009852C1"/>
    <w:rsid w:val="0098559D"/>
    <w:rsid w:val="00985D6A"/>
    <w:rsid w:val="00985F61"/>
    <w:rsid w:val="009870C9"/>
    <w:rsid w:val="00990521"/>
    <w:rsid w:val="009917B0"/>
    <w:rsid w:val="00991FBA"/>
    <w:rsid w:val="009925D8"/>
    <w:rsid w:val="00993259"/>
    <w:rsid w:val="0099370D"/>
    <w:rsid w:val="00993919"/>
    <w:rsid w:val="0099445E"/>
    <w:rsid w:val="00994A56"/>
    <w:rsid w:val="00995C0B"/>
    <w:rsid w:val="009A0D20"/>
    <w:rsid w:val="009A189C"/>
    <w:rsid w:val="009A18A2"/>
    <w:rsid w:val="009A27D8"/>
    <w:rsid w:val="009A3DFB"/>
    <w:rsid w:val="009A5D88"/>
    <w:rsid w:val="009A629F"/>
    <w:rsid w:val="009A64F7"/>
    <w:rsid w:val="009B027F"/>
    <w:rsid w:val="009B1628"/>
    <w:rsid w:val="009B2746"/>
    <w:rsid w:val="009B27CF"/>
    <w:rsid w:val="009B3CD2"/>
    <w:rsid w:val="009B5B82"/>
    <w:rsid w:val="009B5DEC"/>
    <w:rsid w:val="009B7911"/>
    <w:rsid w:val="009C2C2B"/>
    <w:rsid w:val="009C3B9D"/>
    <w:rsid w:val="009C7115"/>
    <w:rsid w:val="009D0223"/>
    <w:rsid w:val="009D1F85"/>
    <w:rsid w:val="009D7216"/>
    <w:rsid w:val="009E11A7"/>
    <w:rsid w:val="009E3451"/>
    <w:rsid w:val="009E44F0"/>
    <w:rsid w:val="009E4EA2"/>
    <w:rsid w:val="009E6356"/>
    <w:rsid w:val="009E6655"/>
    <w:rsid w:val="009F162E"/>
    <w:rsid w:val="009F28E4"/>
    <w:rsid w:val="009F3584"/>
    <w:rsid w:val="009F3F1F"/>
    <w:rsid w:val="009F58BE"/>
    <w:rsid w:val="009F6498"/>
    <w:rsid w:val="009F6FC7"/>
    <w:rsid w:val="00A00D6F"/>
    <w:rsid w:val="00A05127"/>
    <w:rsid w:val="00A06EDF"/>
    <w:rsid w:val="00A07606"/>
    <w:rsid w:val="00A07CE7"/>
    <w:rsid w:val="00A07F5F"/>
    <w:rsid w:val="00A10734"/>
    <w:rsid w:val="00A12C47"/>
    <w:rsid w:val="00A14783"/>
    <w:rsid w:val="00A14E9B"/>
    <w:rsid w:val="00A1533D"/>
    <w:rsid w:val="00A1609B"/>
    <w:rsid w:val="00A1656D"/>
    <w:rsid w:val="00A1797A"/>
    <w:rsid w:val="00A20834"/>
    <w:rsid w:val="00A20D4F"/>
    <w:rsid w:val="00A21D98"/>
    <w:rsid w:val="00A26AC7"/>
    <w:rsid w:val="00A27109"/>
    <w:rsid w:val="00A27870"/>
    <w:rsid w:val="00A27AA4"/>
    <w:rsid w:val="00A30469"/>
    <w:rsid w:val="00A31BB7"/>
    <w:rsid w:val="00A33424"/>
    <w:rsid w:val="00A349EA"/>
    <w:rsid w:val="00A353E3"/>
    <w:rsid w:val="00A35556"/>
    <w:rsid w:val="00A36254"/>
    <w:rsid w:val="00A36600"/>
    <w:rsid w:val="00A374EA"/>
    <w:rsid w:val="00A37BEA"/>
    <w:rsid w:val="00A37C7B"/>
    <w:rsid w:val="00A401BE"/>
    <w:rsid w:val="00A41780"/>
    <w:rsid w:val="00A45D13"/>
    <w:rsid w:val="00A46A24"/>
    <w:rsid w:val="00A47887"/>
    <w:rsid w:val="00A47B20"/>
    <w:rsid w:val="00A47D44"/>
    <w:rsid w:val="00A47E5D"/>
    <w:rsid w:val="00A502C0"/>
    <w:rsid w:val="00A53BD8"/>
    <w:rsid w:val="00A53FB7"/>
    <w:rsid w:val="00A56B00"/>
    <w:rsid w:val="00A57F07"/>
    <w:rsid w:val="00A60450"/>
    <w:rsid w:val="00A60F91"/>
    <w:rsid w:val="00A6151C"/>
    <w:rsid w:val="00A61BF2"/>
    <w:rsid w:val="00A63582"/>
    <w:rsid w:val="00A6441D"/>
    <w:rsid w:val="00A67A6F"/>
    <w:rsid w:val="00A710D6"/>
    <w:rsid w:val="00A71319"/>
    <w:rsid w:val="00A716A8"/>
    <w:rsid w:val="00A71CC0"/>
    <w:rsid w:val="00A71FE5"/>
    <w:rsid w:val="00A726B8"/>
    <w:rsid w:val="00A726E4"/>
    <w:rsid w:val="00A73D49"/>
    <w:rsid w:val="00A73F1A"/>
    <w:rsid w:val="00A760CC"/>
    <w:rsid w:val="00A760E2"/>
    <w:rsid w:val="00A7718D"/>
    <w:rsid w:val="00A804E7"/>
    <w:rsid w:val="00A80C62"/>
    <w:rsid w:val="00A84FE7"/>
    <w:rsid w:val="00A85E27"/>
    <w:rsid w:val="00A86076"/>
    <w:rsid w:val="00A860ED"/>
    <w:rsid w:val="00A8624A"/>
    <w:rsid w:val="00A86C8E"/>
    <w:rsid w:val="00A9106C"/>
    <w:rsid w:val="00A93AEB"/>
    <w:rsid w:val="00A949AB"/>
    <w:rsid w:val="00A971AA"/>
    <w:rsid w:val="00A9770E"/>
    <w:rsid w:val="00AA1955"/>
    <w:rsid w:val="00AA1E5B"/>
    <w:rsid w:val="00AA2949"/>
    <w:rsid w:val="00AA29CC"/>
    <w:rsid w:val="00AA3075"/>
    <w:rsid w:val="00AA47BA"/>
    <w:rsid w:val="00AA5347"/>
    <w:rsid w:val="00AA56A7"/>
    <w:rsid w:val="00AA5D08"/>
    <w:rsid w:val="00AA6593"/>
    <w:rsid w:val="00AB0397"/>
    <w:rsid w:val="00AB145D"/>
    <w:rsid w:val="00AB1922"/>
    <w:rsid w:val="00AB2D7D"/>
    <w:rsid w:val="00AB43DF"/>
    <w:rsid w:val="00AB4702"/>
    <w:rsid w:val="00AB700B"/>
    <w:rsid w:val="00AB7AAE"/>
    <w:rsid w:val="00AC0A0E"/>
    <w:rsid w:val="00AC1CD9"/>
    <w:rsid w:val="00AC1F4A"/>
    <w:rsid w:val="00AC1FD5"/>
    <w:rsid w:val="00AC23C8"/>
    <w:rsid w:val="00AC3242"/>
    <w:rsid w:val="00AC3635"/>
    <w:rsid w:val="00AC5137"/>
    <w:rsid w:val="00AC65DE"/>
    <w:rsid w:val="00AD022A"/>
    <w:rsid w:val="00AD07B6"/>
    <w:rsid w:val="00AD0A00"/>
    <w:rsid w:val="00AD11E3"/>
    <w:rsid w:val="00AD17C9"/>
    <w:rsid w:val="00AD17DD"/>
    <w:rsid w:val="00AD21EB"/>
    <w:rsid w:val="00AD2222"/>
    <w:rsid w:val="00AD256C"/>
    <w:rsid w:val="00AD314E"/>
    <w:rsid w:val="00AD3BC6"/>
    <w:rsid w:val="00AD4A19"/>
    <w:rsid w:val="00AD4B1C"/>
    <w:rsid w:val="00AD4D06"/>
    <w:rsid w:val="00AE0330"/>
    <w:rsid w:val="00AE1035"/>
    <w:rsid w:val="00AE32A5"/>
    <w:rsid w:val="00AE345B"/>
    <w:rsid w:val="00AE47AB"/>
    <w:rsid w:val="00AE4C21"/>
    <w:rsid w:val="00AE4DEE"/>
    <w:rsid w:val="00AE512C"/>
    <w:rsid w:val="00AE7F51"/>
    <w:rsid w:val="00AF0013"/>
    <w:rsid w:val="00AF1A92"/>
    <w:rsid w:val="00AF3747"/>
    <w:rsid w:val="00AF3E3F"/>
    <w:rsid w:val="00AF46A1"/>
    <w:rsid w:val="00AF562D"/>
    <w:rsid w:val="00AF582C"/>
    <w:rsid w:val="00AF710C"/>
    <w:rsid w:val="00AF7333"/>
    <w:rsid w:val="00AF7AD5"/>
    <w:rsid w:val="00B0092A"/>
    <w:rsid w:val="00B009D2"/>
    <w:rsid w:val="00B01439"/>
    <w:rsid w:val="00B01741"/>
    <w:rsid w:val="00B028BC"/>
    <w:rsid w:val="00B03DB8"/>
    <w:rsid w:val="00B03EDC"/>
    <w:rsid w:val="00B04267"/>
    <w:rsid w:val="00B04703"/>
    <w:rsid w:val="00B05B02"/>
    <w:rsid w:val="00B05D16"/>
    <w:rsid w:val="00B06EED"/>
    <w:rsid w:val="00B13BC0"/>
    <w:rsid w:val="00B16B53"/>
    <w:rsid w:val="00B16CBF"/>
    <w:rsid w:val="00B17933"/>
    <w:rsid w:val="00B2005C"/>
    <w:rsid w:val="00B20A2B"/>
    <w:rsid w:val="00B21188"/>
    <w:rsid w:val="00B2497B"/>
    <w:rsid w:val="00B24C9F"/>
    <w:rsid w:val="00B25244"/>
    <w:rsid w:val="00B259E9"/>
    <w:rsid w:val="00B266A5"/>
    <w:rsid w:val="00B3002C"/>
    <w:rsid w:val="00B30C76"/>
    <w:rsid w:val="00B3440A"/>
    <w:rsid w:val="00B34DD2"/>
    <w:rsid w:val="00B357EC"/>
    <w:rsid w:val="00B35AEA"/>
    <w:rsid w:val="00B37481"/>
    <w:rsid w:val="00B4046F"/>
    <w:rsid w:val="00B40670"/>
    <w:rsid w:val="00B40C1C"/>
    <w:rsid w:val="00B42B02"/>
    <w:rsid w:val="00B42BEA"/>
    <w:rsid w:val="00B42F79"/>
    <w:rsid w:val="00B459B1"/>
    <w:rsid w:val="00B4634C"/>
    <w:rsid w:val="00B470AF"/>
    <w:rsid w:val="00B47B4A"/>
    <w:rsid w:val="00B5083F"/>
    <w:rsid w:val="00B51341"/>
    <w:rsid w:val="00B513BE"/>
    <w:rsid w:val="00B5436A"/>
    <w:rsid w:val="00B556AE"/>
    <w:rsid w:val="00B571B4"/>
    <w:rsid w:val="00B60E3C"/>
    <w:rsid w:val="00B61559"/>
    <w:rsid w:val="00B62767"/>
    <w:rsid w:val="00B645E0"/>
    <w:rsid w:val="00B64CD3"/>
    <w:rsid w:val="00B65745"/>
    <w:rsid w:val="00B65F6E"/>
    <w:rsid w:val="00B6776E"/>
    <w:rsid w:val="00B67989"/>
    <w:rsid w:val="00B71DE0"/>
    <w:rsid w:val="00B7223C"/>
    <w:rsid w:val="00B72744"/>
    <w:rsid w:val="00B73133"/>
    <w:rsid w:val="00B74412"/>
    <w:rsid w:val="00B74634"/>
    <w:rsid w:val="00B760D7"/>
    <w:rsid w:val="00B76E57"/>
    <w:rsid w:val="00B80CE8"/>
    <w:rsid w:val="00B80EB9"/>
    <w:rsid w:val="00B82767"/>
    <w:rsid w:val="00B82C89"/>
    <w:rsid w:val="00B8368A"/>
    <w:rsid w:val="00B83CE7"/>
    <w:rsid w:val="00B84874"/>
    <w:rsid w:val="00B84A23"/>
    <w:rsid w:val="00B84FEF"/>
    <w:rsid w:val="00B85204"/>
    <w:rsid w:val="00B86B34"/>
    <w:rsid w:val="00B87B46"/>
    <w:rsid w:val="00B90083"/>
    <w:rsid w:val="00B90234"/>
    <w:rsid w:val="00B936CC"/>
    <w:rsid w:val="00B957F8"/>
    <w:rsid w:val="00B967A3"/>
    <w:rsid w:val="00BA01D3"/>
    <w:rsid w:val="00BA2713"/>
    <w:rsid w:val="00BA2B58"/>
    <w:rsid w:val="00BA645B"/>
    <w:rsid w:val="00BA6F77"/>
    <w:rsid w:val="00BB0896"/>
    <w:rsid w:val="00BB0C4E"/>
    <w:rsid w:val="00BB22A3"/>
    <w:rsid w:val="00BB315B"/>
    <w:rsid w:val="00BB36C2"/>
    <w:rsid w:val="00BB398B"/>
    <w:rsid w:val="00BB491B"/>
    <w:rsid w:val="00BB4D4A"/>
    <w:rsid w:val="00BB7541"/>
    <w:rsid w:val="00BC28B4"/>
    <w:rsid w:val="00BC29F6"/>
    <w:rsid w:val="00BC3EA0"/>
    <w:rsid w:val="00BC794D"/>
    <w:rsid w:val="00BD149E"/>
    <w:rsid w:val="00BD19F1"/>
    <w:rsid w:val="00BD26EE"/>
    <w:rsid w:val="00BD2DA6"/>
    <w:rsid w:val="00BD61AF"/>
    <w:rsid w:val="00BD6CAB"/>
    <w:rsid w:val="00BD78A9"/>
    <w:rsid w:val="00BE17FA"/>
    <w:rsid w:val="00BE4B73"/>
    <w:rsid w:val="00BE6AB9"/>
    <w:rsid w:val="00BE7176"/>
    <w:rsid w:val="00BF0406"/>
    <w:rsid w:val="00BF1928"/>
    <w:rsid w:val="00BF2C65"/>
    <w:rsid w:val="00BF2F09"/>
    <w:rsid w:val="00BF39AD"/>
    <w:rsid w:val="00BF62ED"/>
    <w:rsid w:val="00BF6ECD"/>
    <w:rsid w:val="00C00A2D"/>
    <w:rsid w:val="00C01836"/>
    <w:rsid w:val="00C0224A"/>
    <w:rsid w:val="00C04E17"/>
    <w:rsid w:val="00C050A5"/>
    <w:rsid w:val="00C1037C"/>
    <w:rsid w:val="00C10742"/>
    <w:rsid w:val="00C110C2"/>
    <w:rsid w:val="00C113FF"/>
    <w:rsid w:val="00C14EFA"/>
    <w:rsid w:val="00C15397"/>
    <w:rsid w:val="00C210E5"/>
    <w:rsid w:val="00C22148"/>
    <w:rsid w:val="00C2447D"/>
    <w:rsid w:val="00C252F7"/>
    <w:rsid w:val="00C277CD"/>
    <w:rsid w:val="00C305B3"/>
    <w:rsid w:val="00C31E6E"/>
    <w:rsid w:val="00C32C9F"/>
    <w:rsid w:val="00C340CA"/>
    <w:rsid w:val="00C351BE"/>
    <w:rsid w:val="00C362C7"/>
    <w:rsid w:val="00C3661B"/>
    <w:rsid w:val="00C373B5"/>
    <w:rsid w:val="00C40A7E"/>
    <w:rsid w:val="00C43BC0"/>
    <w:rsid w:val="00C44D62"/>
    <w:rsid w:val="00C463F4"/>
    <w:rsid w:val="00C47870"/>
    <w:rsid w:val="00C501FB"/>
    <w:rsid w:val="00C50908"/>
    <w:rsid w:val="00C51431"/>
    <w:rsid w:val="00C52532"/>
    <w:rsid w:val="00C547B9"/>
    <w:rsid w:val="00C571C8"/>
    <w:rsid w:val="00C61DEE"/>
    <w:rsid w:val="00C627BF"/>
    <w:rsid w:val="00C6384C"/>
    <w:rsid w:val="00C63FCE"/>
    <w:rsid w:val="00C6411F"/>
    <w:rsid w:val="00C643E7"/>
    <w:rsid w:val="00C65169"/>
    <w:rsid w:val="00C65497"/>
    <w:rsid w:val="00C65696"/>
    <w:rsid w:val="00C658D0"/>
    <w:rsid w:val="00C66408"/>
    <w:rsid w:val="00C6768B"/>
    <w:rsid w:val="00C72E18"/>
    <w:rsid w:val="00C74BE6"/>
    <w:rsid w:val="00C761A2"/>
    <w:rsid w:val="00C772BA"/>
    <w:rsid w:val="00C809B6"/>
    <w:rsid w:val="00C813F7"/>
    <w:rsid w:val="00C81D1D"/>
    <w:rsid w:val="00C82CC6"/>
    <w:rsid w:val="00C83DE9"/>
    <w:rsid w:val="00C8485D"/>
    <w:rsid w:val="00C848E3"/>
    <w:rsid w:val="00C84E09"/>
    <w:rsid w:val="00C85D48"/>
    <w:rsid w:val="00C87156"/>
    <w:rsid w:val="00C8799A"/>
    <w:rsid w:val="00C879E5"/>
    <w:rsid w:val="00C90FCB"/>
    <w:rsid w:val="00C91327"/>
    <w:rsid w:val="00C92031"/>
    <w:rsid w:val="00C921F3"/>
    <w:rsid w:val="00C92505"/>
    <w:rsid w:val="00C929C7"/>
    <w:rsid w:val="00C92E89"/>
    <w:rsid w:val="00C93BA8"/>
    <w:rsid w:val="00C94A2F"/>
    <w:rsid w:val="00C94FB7"/>
    <w:rsid w:val="00C96881"/>
    <w:rsid w:val="00C972FA"/>
    <w:rsid w:val="00C97D3B"/>
    <w:rsid w:val="00CA1278"/>
    <w:rsid w:val="00CA19DF"/>
    <w:rsid w:val="00CA2FF2"/>
    <w:rsid w:val="00CA39F0"/>
    <w:rsid w:val="00CA3AB2"/>
    <w:rsid w:val="00CA3BEF"/>
    <w:rsid w:val="00CA4E66"/>
    <w:rsid w:val="00CA67A6"/>
    <w:rsid w:val="00CB0E14"/>
    <w:rsid w:val="00CB1B46"/>
    <w:rsid w:val="00CB2623"/>
    <w:rsid w:val="00CB2CBF"/>
    <w:rsid w:val="00CB565C"/>
    <w:rsid w:val="00CB7571"/>
    <w:rsid w:val="00CB7BE8"/>
    <w:rsid w:val="00CB7CC0"/>
    <w:rsid w:val="00CC0207"/>
    <w:rsid w:val="00CC077D"/>
    <w:rsid w:val="00CC1115"/>
    <w:rsid w:val="00CC1D33"/>
    <w:rsid w:val="00CC1E55"/>
    <w:rsid w:val="00CC288F"/>
    <w:rsid w:val="00CC2F56"/>
    <w:rsid w:val="00CC3A72"/>
    <w:rsid w:val="00CC3E1F"/>
    <w:rsid w:val="00CC58CC"/>
    <w:rsid w:val="00CC6232"/>
    <w:rsid w:val="00CC70E9"/>
    <w:rsid w:val="00CD17B6"/>
    <w:rsid w:val="00CD2FB9"/>
    <w:rsid w:val="00CD3926"/>
    <w:rsid w:val="00CD3B11"/>
    <w:rsid w:val="00CD3BF7"/>
    <w:rsid w:val="00CD43C6"/>
    <w:rsid w:val="00CD503C"/>
    <w:rsid w:val="00CD6051"/>
    <w:rsid w:val="00CE00BD"/>
    <w:rsid w:val="00CE130F"/>
    <w:rsid w:val="00CE2294"/>
    <w:rsid w:val="00CE2A41"/>
    <w:rsid w:val="00CE3FFD"/>
    <w:rsid w:val="00CE49CC"/>
    <w:rsid w:val="00CE550C"/>
    <w:rsid w:val="00CE5D72"/>
    <w:rsid w:val="00CE6B4A"/>
    <w:rsid w:val="00CE6D02"/>
    <w:rsid w:val="00CF0A8D"/>
    <w:rsid w:val="00CF20E2"/>
    <w:rsid w:val="00CF2AE3"/>
    <w:rsid w:val="00CF2AF3"/>
    <w:rsid w:val="00CF3521"/>
    <w:rsid w:val="00CF37A3"/>
    <w:rsid w:val="00CF4CF2"/>
    <w:rsid w:val="00CF5327"/>
    <w:rsid w:val="00CF7079"/>
    <w:rsid w:val="00D048E0"/>
    <w:rsid w:val="00D049FD"/>
    <w:rsid w:val="00D04FF7"/>
    <w:rsid w:val="00D06973"/>
    <w:rsid w:val="00D076E5"/>
    <w:rsid w:val="00D07D7C"/>
    <w:rsid w:val="00D10EF3"/>
    <w:rsid w:val="00D13003"/>
    <w:rsid w:val="00D139A3"/>
    <w:rsid w:val="00D1435E"/>
    <w:rsid w:val="00D144F0"/>
    <w:rsid w:val="00D14A4E"/>
    <w:rsid w:val="00D163A8"/>
    <w:rsid w:val="00D16810"/>
    <w:rsid w:val="00D2009E"/>
    <w:rsid w:val="00D205D8"/>
    <w:rsid w:val="00D20812"/>
    <w:rsid w:val="00D2086E"/>
    <w:rsid w:val="00D20FD7"/>
    <w:rsid w:val="00D21CA2"/>
    <w:rsid w:val="00D22024"/>
    <w:rsid w:val="00D22434"/>
    <w:rsid w:val="00D226BD"/>
    <w:rsid w:val="00D25480"/>
    <w:rsid w:val="00D25B9E"/>
    <w:rsid w:val="00D25E0F"/>
    <w:rsid w:val="00D265ED"/>
    <w:rsid w:val="00D26637"/>
    <w:rsid w:val="00D27A58"/>
    <w:rsid w:val="00D300DF"/>
    <w:rsid w:val="00D318AE"/>
    <w:rsid w:val="00D323B3"/>
    <w:rsid w:val="00D40E37"/>
    <w:rsid w:val="00D41924"/>
    <w:rsid w:val="00D41E1A"/>
    <w:rsid w:val="00D43857"/>
    <w:rsid w:val="00D43E9E"/>
    <w:rsid w:val="00D448A9"/>
    <w:rsid w:val="00D45083"/>
    <w:rsid w:val="00D45839"/>
    <w:rsid w:val="00D46193"/>
    <w:rsid w:val="00D47EBE"/>
    <w:rsid w:val="00D501D4"/>
    <w:rsid w:val="00D5038F"/>
    <w:rsid w:val="00D54F22"/>
    <w:rsid w:val="00D55F27"/>
    <w:rsid w:val="00D57C22"/>
    <w:rsid w:val="00D602A4"/>
    <w:rsid w:val="00D61CD0"/>
    <w:rsid w:val="00D634AC"/>
    <w:rsid w:val="00D66373"/>
    <w:rsid w:val="00D66819"/>
    <w:rsid w:val="00D67798"/>
    <w:rsid w:val="00D70551"/>
    <w:rsid w:val="00D70B43"/>
    <w:rsid w:val="00D72226"/>
    <w:rsid w:val="00D72457"/>
    <w:rsid w:val="00D72B59"/>
    <w:rsid w:val="00D72D96"/>
    <w:rsid w:val="00D734DB"/>
    <w:rsid w:val="00D74A4B"/>
    <w:rsid w:val="00D75106"/>
    <w:rsid w:val="00D75151"/>
    <w:rsid w:val="00D761BB"/>
    <w:rsid w:val="00D775D9"/>
    <w:rsid w:val="00D77820"/>
    <w:rsid w:val="00D82F21"/>
    <w:rsid w:val="00D835D2"/>
    <w:rsid w:val="00D84A65"/>
    <w:rsid w:val="00D867C7"/>
    <w:rsid w:val="00D87985"/>
    <w:rsid w:val="00D911DB"/>
    <w:rsid w:val="00D92EF8"/>
    <w:rsid w:val="00D937E9"/>
    <w:rsid w:val="00D96625"/>
    <w:rsid w:val="00DA35F3"/>
    <w:rsid w:val="00DA4420"/>
    <w:rsid w:val="00DA5615"/>
    <w:rsid w:val="00DA59A3"/>
    <w:rsid w:val="00DA5A41"/>
    <w:rsid w:val="00DB191A"/>
    <w:rsid w:val="00DB42BE"/>
    <w:rsid w:val="00DB47DE"/>
    <w:rsid w:val="00DB4AD2"/>
    <w:rsid w:val="00DB51D0"/>
    <w:rsid w:val="00DB52E7"/>
    <w:rsid w:val="00DB6BC4"/>
    <w:rsid w:val="00DB706A"/>
    <w:rsid w:val="00DC0FED"/>
    <w:rsid w:val="00DC222E"/>
    <w:rsid w:val="00DC7118"/>
    <w:rsid w:val="00DD3F50"/>
    <w:rsid w:val="00DD5587"/>
    <w:rsid w:val="00DD6F16"/>
    <w:rsid w:val="00DE19AD"/>
    <w:rsid w:val="00DE2031"/>
    <w:rsid w:val="00DE2E79"/>
    <w:rsid w:val="00DE4329"/>
    <w:rsid w:val="00DE4E83"/>
    <w:rsid w:val="00DE5FEF"/>
    <w:rsid w:val="00DE6B60"/>
    <w:rsid w:val="00DE7824"/>
    <w:rsid w:val="00DF05A9"/>
    <w:rsid w:val="00DF1A1F"/>
    <w:rsid w:val="00DF29EE"/>
    <w:rsid w:val="00DF2DFC"/>
    <w:rsid w:val="00DF3684"/>
    <w:rsid w:val="00DF635F"/>
    <w:rsid w:val="00DF7445"/>
    <w:rsid w:val="00DF7676"/>
    <w:rsid w:val="00DF79D3"/>
    <w:rsid w:val="00E00358"/>
    <w:rsid w:val="00E00B23"/>
    <w:rsid w:val="00E01999"/>
    <w:rsid w:val="00E0237E"/>
    <w:rsid w:val="00E04223"/>
    <w:rsid w:val="00E05779"/>
    <w:rsid w:val="00E05C95"/>
    <w:rsid w:val="00E05FBC"/>
    <w:rsid w:val="00E101D1"/>
    <w:rsid w:val="00E13055"/>
    <w:rsid w:val="00E13AE7"/>
    <w:rsid w:val="00E14238"/>
    <w:rsid w:val="00E149ED"/>
    <w:rsid w:val="00E20017"/>
    <w:rsid w:val="00E2044F"/>
    <w:rsid w:val="00E20C93"/>
    <w:rsid w:val="00E2147D"/>
    <w:rsid w:val="00E21961"/>
    <w:rsid w:val="00E2282E"/>
    <w:rsid w:val="00E22C6C"/>
    <w:rsid w:val="00E23B32"/>
    <w:rsid w:val="00E25640"/>
    <w:rsid w:val="00E26CEE"/>
    <w:rsid w:val="00E27C77"/>
    <w:rsid w:val="00E30A9B"/>
    <w:rsid w:val="00E3202C"/>
    <w:rsid w:val="00E320E9"/>
    <w:rsid w:val="00E32CEA"/>
    <w:rsid w:val="00E334B6"/>
    <w:rsid w:val="00E33E0E"/>
    <w:rsid w:val="00E37AA8"/>
    <w:rsid w:val="00E42DB6"/>
    <w:rsid w:val="00E43AB5"/>
    <w:rsid w:val="00E4579A"/>
    <w:rsid w:val="00E45850"/>
    <w:rsid w:val="00E46DB2"/>
    <w:rsid w:val="00E525C0"/>
    <w:rsid w:val="00E536AA"/>
    <w:rsid w:val="00E53BFA"/>
    <w:rsid w:val="00E53C19"/>
    <w:rsid w:val="00E541E8"/>
    <w:rsid w:val="00E568BB"/>
    <w:rsid w:val="00E57075"/>
    <w:rsid w:val="00E602B8"/>
    <w:rsid w:val="00E60837"/>
    <w:rsid w:val="00E628D8"/>
    <w:rsid w:val="00E6323C"/>
    <w:rsid w:val="00E63B0F"/>
    <w:rsid w:val="00E64092"/>
    <w:rsid w:val="00E6466A"/>
    <w:rsid w:val="00E656AD"/>
    <w:rsid w:val="00E65A8F"/>
    <w:rsid w:val="00E65F7B"/>
    <w:rsid w:val="00E71509"/>
    <w:rsid w:val="00E73B06"/>
    <w:rsid w:val="00E74797"/>
    <w:rsid w:val="00E76689"/>
    <w:rsid w:val="00E77435"/>
    <w:rsid w:val="00E77863"/>
    <w:rsid w:val="00E80F26"/>
    <w:rsid w:val="00E82ADE"/>
    <w:rsid w:val="00E83E6F"/>
    <w:rsid w:val="00E83E75"/>
    <w:rsid w:val="00E83EDB"/>
    <w:rsid w:val="00E85DF9"/>
    <w:rsid w:val="00E877C5"/>
    <w:rsid w:val="00E91400"/>
    <w:rsid w:val="00E944BA"/>
    <w:rsid w:val="00E955EC"/>
    <w:rsid w:val="00E95817"/>
    <w:rsid w:val="00EA113A"/>
    <w:rsid w:val="00EA2A88"/>
    <w:rsid w:val="00EA363D"/>
    <w:rsid w:val="00EA4335"/>
    <w:rsid w:val="00EA46EA"/>
    <w:rsid w:val="00EA48A3"/>
    <w:rsid w:val="00EA559A"/>
    <w:rsid w:val="00EA618B"/>
    <w:rsid w:val="00EA61A0"/>
    <w:rsid w:val="00EA6229"/>
    <w:rsid w:val="00EA6C17"/>
    <w:rsid w:val="00EA7842"/>
    <w:rsid w:val="00EB0E4B"/>
    <w:rsid w:val="00EB1D8C"/>
    <w:rsid w:val="00EB34DE"/>
    <w:rsid w:val="00EB437F"/>
    <w:rsid w:val="00EB467D"/>
    <w:rsid w:val="00EB529F"/>
    <w:rsid w:val="00EB5345"/>
    <w:rsid w:val="00EB6B6F"/>
    <w:rsid w:val="00EC2284"/>
    <w:rsid w:val="00EC265E"/>
    <w:rsid w:val="00EC2A3E"/>
    <w:rsid w:val="00EC3021"/>
    <w:rsid w:val="00EC355C"/>
    <w:rsid w:val="00EC3B4D"/>
    <w:rsid w:val="00EC45E2"/>
    <w:rsid w:val="00EC4FF7"/>
    <w:rsid w:val="00EC6C7A"/>
    <w:rsid w:val="00EC749D"/>
    <w:rsid w:val="00ED1628"/>
    <w:rsid w:val="00ED1805"/>
    <w:rsid w:val="00ED2164"/>
    <w:rsid w:val="00ED24CC"/>
    <w:rsid w:val="00ED5AEE"/>
    <w:rsid w:val="00ED6C30"/>
    <w:rsid w:val="00ED745C"/>
    <w:rsid w:val="00EE2042"/>
    <w:rsid w:val="00EE20AA"/>
    <w:rsid w:val="00EE24FF"/>
    <w:rsid w:val="00EE3131"/>
    <w:rsid w:val="00EE3CA4"/>
    <w:rsid w:val="00EE6B9E"/>
    <w:rsid w:val="00EF015C"/>
    <w:rsid w:val="00EF0613"/>
    <w:rsid w:val="00EF0A58"/>
    <w:rsid w:val="00EF0D7F"/>
    <w:rsid w:val="00EF1023"/>
    <w:rsid w:val="00EF1558"/>
    <w:rsid w:val="00EF17D4"/>
    <w:rsid w:val="00EF1CAD"/>
    <w:rsid w:val="00EF3126"/>
    <w:rsid w:val="00EF3C91"/>
    <w:rsid w:val="00EF4C27"/>
    <w:rsid w:val="00EF512B"/>
    <w:rsid w:val="00EF7458"/>
    <w:rsid w:val="00EF7EE1"/>
    <w:rsid w:val="00F01517"/>
    <w:rsid w:val="00F024BF"/>
    <w:rsid w:val="00F02B2A"/>
    <w:rsid w:val="00F03036"/>
    <w:rsid w:val="00F0316D"/>
    <w:rsid w:val="00F05177"/>
    <w:rsid w:val="00F062BD"/>
    <w:rsid w:val="00F06B6C"/>
    <w:rsid w:val="00F07121"/>
    <w:rsid w:val="00F07C82"/>
    <w:rsid w:val="00F10A1F"/>
    <w:rsid w:val="00F10B86"/>
    <w:rsid w:val="00F113AC"/>
    <w:rsid w:val="00F122BE"/>
    <w:rsid w:val="00F13C3B"/>
    <w:rsid w:val="00F145A9"/>
    <w:rsid w:val="00F14A7B"/>
    <w:rsid w:val="00F17F3F"/>
    <w:rsid w:val="00F20222"/>
    <w:rsid w:val="00F21CBF"/>
    <w:rsid w:val="00F23C45"/>
    <w:rsid w:val="00F23DB4"/>
    <w:rsid w:val="00F24489"/>
    <w:rsid w:val="00F251B8"/>
    <w:rsid w:val="00F25846"/>
    <w:rsid w:val="00F259FB"/>
    <w:rsid w:val="00F26F31"/>
    <w:rsid w:val="00F31118"/>
    <w:rsid w:val="00F3159D"/>
    <w:rsid w:val="00F33541"/>
    <w:rsid w:val="00F35F4F"/>
    <w:rsid w:val="00F37F7C"/>
    <w:rsid w:val="00F40275"/>
    <w:rsid w:val="00F40C24"/>
    <w:rsid w:val="00F42237"/>
    <w:rsid w:val="00F43589"/>
    <w:rsid w:val="00F47846"/>
    <w:rsid w:val="00F506B5"/>
    <w:rsid w:val="00F50AAA"/>
    <w:rsid w:val="00F50B0F"/>
    <w:rsid w:val="00F52E4D"/>
    <w:rsid w:val="00F5535C"/>
    <w:rsid w:val="00F567FD"/>
    <w:rsid w:val="00F578A1"/>
    <w:rsid w:val="00F60C67"/>
    <w:rsid w:val="00F61BBE"/>
    <w:rsid w:val="00F61BE7"/>
    <w:rsid w:val="00F61E26"/>
    <w:rsid w:val="00F641F3"/>
    <w:rsid w:val="00F670C9"/>
    <w:rsid w:val="00F6796D"/>
    <w:rsid w:val="00F70858"/>
    <w:rsid w:val="00F70E51"/>
    <w:rsid w:val="00F70F74"/>
    <w:rsid w:val="00F741F9"/>
    <w:rsid w:val="00F773FE"/>
    <w:rsid w:val="00F77774"/>
    <w:rsid w:val="00F80F4B"/>
    <w:rsid w:val="00F81E84"/>
    <w:rsid w:val="00F82816"/>
    <w:rsid w:val="00F82DAB"/>
    <w:rsid w:val="00F8338D"/>
    <w:rsid w:val="00F85F57"/>
    <w:rsid w:val="00F8716E"/>
    <w:rsid w:val="00F91812"/>
    <w:rsid w:val="00F91D1F"/>
    <w:rsid w:val="00F94008"/>
    <w:rsid w:val="00F95EF1"/>
    <w:rsid w:val="00F9769F"/>
    <w:rsid w:val="00F97C0C"/>
    <w:rsid w:val="00FA35E3"/>
    <w:rsid w:val="00FA38B3"/>
    <w:rsid w:val="00FA39AB"/>
    <w:rsid w:val="00FA4B7E"/>
    <w:rsid w:val="00FA6C31"/>
    <w:rsid w:val="00FA7D7F"/>
    <w:rsid w:val="00FB19A4"/>
    <w:rsid w:val="00FB1B80"/>
    <w:rsid w:val="00FB1EEC"/>
    <w:rsid w:val="00FB231D"/>
    <w:rsid w:val="00FB2DC4"/>
    <w:rsid w:val="00FB3028"/>
    <w:rsid w:val="00FB66CA"/>
    <w:rsid w:val="00FB7DB9"/>
    <w:rsid w:val="00FC1C25"/>
    <w:rsid w:val="00FC3C51"/>
    <w:rsid w:val="00FC42AD"/>
    <w:rsid w:val="00FC4B4A"/>
    <w:rsid w:val="00FC5D59"/>
    <w:rsid w:val="00FC5F0A"/>
    <w:rsid w:val="00FC6DAF"/>
    <w:rsid w:val="00FD0929"/>
    <w:rsid w:val="00FD35B6"/>
    <w:rsid w:val="00FD367D"/>
    <w:rsid w:val="00FD38E7"/>
    <w:rsid w:val="00FD3C83"/>
    <w:rsid w:val="00FD594F"/>
    <w:rsid w:val="00FD5AC4"/>
    <w:rsid w:val="00FD6046"/>
    <w:rsid w:val="00FD6101"/>
    <w:rsid w:val="00FD6F32"/>
    <w:rsid w:val="00FD76FC"/>
    <w:rsid w:val="00FE1610"/>
    <w:rsid w:val="00FE1F70"/>
    <w:rsid w:val="00FE3506"/>
    <w:rsid w:val="00FE3C4A"/>
    <w:rsid w:val="00FE3E11"/>
    <w:rsid w:val="00FE4415"/>
    <w:rsid w:val="00FE446C"/>
    <w:rsid w:val="00FE461A"/>
    <w:rsid w:val="00FE5693"/>
    <w:rsid w:val="00FE6519"/>
    <w:rsid w:val="00FF1D62"/>
    <w:rsid w:val="00FF2767"/>
    <w:rsid w:val="00FF284B"/>
    <w:rsid w:val="00FF2FDE"/>
    <w:rsid w:val="00FF539F"/>
    <w:rsid w:val="00FF58E4"/>
    <w:rsid w:val="00FF5CA3"/>
    <w:rsid w:val="00FF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03B09"/>
  <w15:docId w15:val="{81AC4E56-D997-4F4D-801B-0E83295D8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firstLine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083"/>
    <w:pPr>
      <w:widowControl w:val="0"/>
      <w:overflowPunct w:val="0"/>
      <w:autoSpaceDE w:val="0"/>
      <w:autoSpaceDN w:val="0"/>
      <w:adjustRightInd w:val="0"/>
      <w:ind w:left="0" w:firstLine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D45083"/>
    <w:pPr>
      <w:ind w:left="0" w:firstLine="0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973C43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3C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73C43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360D4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semiHidden/>
    <w:rsid w:val="00360D4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F098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3447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3447E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59"/>
    <w:rsid w:val="00CD1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D323B3"/>
    <w:pPr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6</cp:revision>
  <cp:lastPrinted>2025-10-14T09:58:00Z</cp:lastPrinted>
  <dcterms:created xsi:type="dcterms:W3CDTF">2025-10-14T09:41:00Z</dcterms:created>
  <dcterms:modified xsi:type="dcterms:W3CDTF">2025-10-20T11:42:00Z</dcterms:modified>
</cp:coreProperties>
</file>