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08" w:rsidRDefault="004A6908" w:rsidP="004A6908"/>
    <w:p w:rsidR="004A6908" w:rsidRDefault="004A6908" w:rsidP="004A6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культуры Централизованным культурно-досуговым объединением «Гармония» п. Хвойная в </w:t>
      </w:r>
      <w:r w:rsidRPr="004312A3">
        <w:rPr>
          <w:rFonts w:ascii="Times New Roman" w:hAnsi="Times New Roman" w:cs="Times New Roman"/>
          <w:sz w:val="28"/>
          <w:szCs w:val="28"/>
        </w:rPr>
        <w:t>рамках федерального проекта «Культур</w:t>
      </w:r>
      <w:r>
        <w:rPr>
          <w:rFonts w:ascii="Times New Roman" w:hAnsi="Times New Roman" w:cs="Times New Roman"/>
          <w:sz w:val="28"/>
          <w:szCs w:val="28"/>
        </w:rPr>
        <w:t>а малой Родины</w:t>
      </w:r>
      <w:r w:rsidRPr="004312A3">
        <w:rPr>
          <w:rFonts w:ascii="Times New Roman" w:hAnsi="Times New Roman" w:cs="Times New Roman"/>
          <w:sz w:val="28"/>
          <w:szCs w:val="28"/>
        </w:rPr>
        <w:t>» национального проекта «Культура»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2A3">
        <w:rPr>
          <w:rFonts w:ascii="Times New Roman" w:hAnsi="Times New Roman" w:cs="Times New Roman"/>
          <w:sz w:val="28"/>
          <w:szCs w:val="28"/>
        </w:rPr>
        <w:t xml:space="preserve"> году приобретено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определенное оборудование, а именно:</w:t>
      </w:r>
    </w:p>
    <w:p w:rsidR="004A6908" w:rsidRPr="00374FE9" w:rsidRDefault="004A6908" w:rsidP="004A6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</w:t>
      </w:r>
      <w:r w:rsidRPr="00374FE9">
        <w:rPr>
          <w:rFonts w:ascii="Times New Roman" w:hAnsi="Times New Roman" w:cs="Times New Roman"/>
          <w:sz w:val="28"/>
          <w:szCs w:val="28"/>
        </w:rPr>
        <w:t>Миголощск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4FE9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908" w:rsidRDefault="004A6908" w:rsidP="004A6908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E9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374FE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4FE9">
        <w:rPr>
          <w:rFonts w:ascii="Times New Roman" w:hAnsi="Times New Roman" w:cs="Times New Roman"/>
          <w:sz w:val="28"/>
          <w:szCs w:val="28"/>
        </w:rPr>
        <w:t xml:space="preserve"> по замене оконных блоков</w:t>
      </w:r>
      <w:r w:rsidR="0013410E">
        <w:rPr>
          <w:rFonts w:ascii="Times New Roman" w:hAnsi="Times New Roman" w:cs="Times New Roman"/>
          <w:sz w:val="28"/>
          <w:szCs w:val="28"/>
        </w:rPr>
        <w:t xml:space="preserve"> и установка двери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  <w:r w:rsidRPr="00374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08" w:rsidRDefault="004A6908" w:rsidP="004A6908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 </w:t>
      </w:r>
      <w:r w:rsidRPr="00374FE9">
        <w:rPr>
          <w:rFonts w:ascii="Times New Roman" w:hAnsi="Times New Roman" w:cs="Times New Roman"/>
          <w:sz w:val="28"/>
          <w:szCs w:val="28"/>
        </w:rPr>
        <w:t>1 ноутбук и принтер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4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08" w:rsidRDefault="004A6908" w:rsidP="004A6908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 </w:t>
      </w:r>
      <w:r w:rsidRPr="00374FE9">
        <w:rPr>
          <w:rFonts w:ascii="Times New Roman" w:hAnsi="Times New Roman" w:cs="Times New Roman"/>
          <w:sz w:val="28"/>
          <w:szCs w:val="28"/>
        </w:rPr>
        <w:t>игровой стор-аэрохоккей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08" w:rsidRDefault="004A6908" w:rsidP="004A6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4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74FE9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FE9">
        <w:rPr>
          <w:rFonts w:ascii="Times New Roman" w:hAnsi="Times New Roman" w:cs="Times New Roman"/>
          <w:sz w:val="28"/>
          <w:szCs w:val="28"/>
        </w:rPr>
        <w:t xml:space="preserve"> Культурного развития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908" w:rsidRDefault="004A6908" w:rsidP="004A6908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приобретены </w:t>
      </w:r>
      <w:r w:rsidRPr="00374FE9">
        <w:rPr>
          <w:rFonts w:ascii="Times New Roman" w:hAnsi="Times New Roman" w:cs="Times New Roman"/>
          <w:sz w:val="28"/>
          <w:szCs w:val="28"/>
        </w:rPr>
        <w:t>2 ноутбука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08" w:rsidRDefault="004A6908" w:rsidP="004A6908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E9">
        <w:rPr>
          <w:rFonts w:ascii="Times New Roman" w:hAnsi="Times New Roman" w:cs="Times New Roman"/>
          <w:sz w:val="28"/>
          <w:szCs w:val="28"/>
        </w:rPr>
        <w:t>пульт для управления светом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08" w:rsidRPr="00374FE9" w:rsidRDefault="004A6908" w:rsidP="004A6908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E9">
        <w:rPr>
          <w:rFonts w:ascii="Times New Roman" w:hAnsi="Times New Roman" w:cs="Times New Roman"/>
          <w:sz w:val="28"/>
          <w:szCs w:val="28"/>
        </w:rPr>
        <w:t>радиосистема (2 головных микрофона);</w:t>
      </w:r>
    </w:p>
    <w:p w:rsidR="004A6908" w:rsidRDefault="004A6908" w:rsidP="004A6908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E9">
        <w:rPr>
          <w:rFonts w:ascii="Times New Roman" w:hAnsi="Times New Roman" w:cs="Times New Roman"/>
          <w:sz w:val="28"/>
          <w:szCs w:val="28"/>
        </w:rPr>
        <w:t xml:space="preserve">световое оборудование, персональный мониторинг; </w:t>
      </w:r>
    </w:p>
    <w:p w:rsidR="004A6908" w:rsidRDefault="004A6908" w:rsidP="004A6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</w:t>
      </w:r>
      <w:r w:rsidRPr="00374FE9">
        <w:rPr>
          <w:rFonts w:ascii="Times New Roman" w:hAnsi="Times New Roman" w:cs="Times New Roman"/>
          <w:sz w:val="28"/>
          <w:szCs w:val="28"/>
        </w:rPr>
        <w:t>Кабожск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4FE9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908" w:rsidRDefault="004A6908" w:rsidP="004A6908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 </w:t>
      </w:r>
      <w:r w:rsidRPr="00374FE9">
        <w:rPr>
          <w:rFonts w:ascii="Times New Roman" w:hAnsi="Times New Roman" w:cs="Times New Roman"/>
          <w:sz w:val="28"/>
          <w:szCs w:val="28"/>
        </w:rPr>
        <w:t>экран на штативе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08" w:rsidRDefault="004A6908" w:rsidP="004A6908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газоно</w:t>
      </w:r>
      <w:r w:rsidRPr="00374FE9">
        <w:rPr>
          <w:rFonts w:ascii="Times New Roman" w:hAnsi="Times New Roman" w:cs="Times New Roman"/>
          <w:sz w:val="28"/>
          <w:szCs w:val="28"/>
        </w:rPr>
        <w:t>косилка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08" w:rsidRDefault="004A6908" w:rsidP="004A6908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E9">
        <w:rPr>
          <w:rFonts w:ascii="Times New Roman" w:hAnsi="Times New Roman" w:cs="Times New Roman"/>
          <w:sz w:val="28"/>
          <w:szCs w:val="28"/>
        </w:rPr>
        <w:t>дренажный насос и комплектующие;</w:t>
      </w:r>
    </w:p>
    <w:p w:rsidR="004A6908" w:rsidRDefault="004A6908" w:rsidP="004A6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</w:t>
      </w:r>
      <w:r w:rsidRPr="00374FE9">
        <w:rPr>
          <w:rFonts w:ascii="Times New Roman" w:hAnsi="Times New Roman" w:cs="Times New Roman"/>
          <w:sz w:val="28"/>
          <w:szCs w:val="28"/>
        </w:rPr>
        <w:t>СДК п. Юбилейный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908" w:rsidRDefault="004A6908" w:rsidP="004A6908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E9">
        <w:rPr>
          <w:rFonts w:ascii="Times New Roman" w:hAnsi="Times New Roman" w:cs="Times New Roman"/>
          <w:sz w:val="28"/>
          <w:szCs w:val="28"/>
        </w:rPr>
        <w:t>ударная установка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10E" w:rsidRDefault="0013410E" w:rsidP="004A6908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 гитара</w:t>
      </w:r>
    </w:p>
    <w:p w:rsidR="00DA2F97" w:rsidRPr="00E466B8" w:rsidRDefault="00DA2F97" w:rsidP="004A6908"/>
    <w:sectPr w:rsidR="00DA2F97" w:rsidRPr="00E4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AE7"/>
    <w:multiLevelType w:val="hybridMultilevel"/>
    <w:tmpl w:val="A6E6768A"/>
    <w:lvl w:ilvl="0" w:tplc="79960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0616"/>
    <w:multiLevelType w:val="hybridMultilevel"/>
    <w:tmpl w:val="7A14EA3A"/>
    <w:lvl w:ilvl="0" w:tplc="79960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E2BEA"/>
    <w:multiLevelType w:val="hybridMultilevel"/>
    <w:tmpl w:val="D9A8AB30"/>
    <w:lvl w:ilvl="0" w:tplc="799600F8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103782E"/>
    <w:multiLevelType w:val="hybridMultilevel"/>
    <w:tmpl w:val="77D22D52"/>
    <w:lvl w:ilvl="0" w:tplc="79960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A3"/>
    <w:rsid w:val="0013410E"/>
    <w:rsid w:val="00175A1F"/>
    <w:rsid w:val="004312A3"/>
    <w:rsid w:val="004A6908"/>
    <w:rsid w:val="00864876"/>
    <w:rsid w:val="008E7BCE"/>
    <w:rsid w:val="00D00EA5"/>
    <w:rsid w:val="00D176BA"/>
    <w:rsid w:val="00DA2F97"/>
    <w:rsid w:val="00E4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6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10</cp:revision>
  <dcterms:created xsi:type="dcterms:W3CDTF">2022-07-29T05:56:00Z</dcterms:created>
  <dcterms:modified xsi:type="dcterms:W3CDTF">2023-12-19T08:43:00Z</dcterms:modified>
</cp:coreProperties>
</file>